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6C0" w:rsidRDefault="008B36C0">
      <w:pPr>
        <w:jc w:val="center"/>
        <w:rPr>
          <w:rFonts w:ascii="宋体" w:hAnsi="宋体"/>
          <w:sz w:val="28"/>
          <w:szCs w:val="28"/>
        </w:rPr>
      </w:pPr>
      <w:bookmarkStart w:id="0" w:name="_GoBack"/>
      <w:bookmarkEnd w:id="0"/>
    </w:p>
    <w:p w:rsidR="008B36C0" w:rsidRDefault="008B36C0">
      <w:pPr>
        <w:jc w:val="center"/>
        <w:rPr>
          <w:rFonts w:ascii="宋体" w:hAnsi="宋体"/>
          <w:b/>
          <w:spacing w:val="-20"/>
          <w:w w:val="90"/>
          <w:sz w:val="52"/>
          <w:szCs w:val="52"/>
        </w:rPr>
      </w:pPr>
    </w:p>
    <w:p w:rsidR="008B36C0" w:rsidRDefault="008B36C0">
      <w:pPr>
        <w:jc w:val="center"/>
        <w:rPr>
          <w:rFonts w:ascii="宋体" w:hAnsi="宋体"/>
          <w:b/>
          <w:spacing w:val="-20"/>
          <w:w w:val="90"/>
          <w:sz w:val="52"/>
          <w:szCs w:val="52"/>
        </w:rPr>
      </w:pPr>
    </w:p>
    <w:p w:rsidR="008B36C0" w:rsidRDefault="005B07E9">
      <w:pPr>
        <w:jc w:val="center"/>
        <w:rPr>
          <w:rFonts w:ascii="宋体" w:hAnsi="宋体"/>
          <w:b/>
          <w:spacing w:val="-20"/>
          <w:w w:val="90"/>
          <w:sz w:val="52"/>
          <w:szCs w:val="52"/>
        </w:rPr>
      </w:pPr>
      <w:r>
        <w:rPr>
          <w:rFonts w:ascii="宋体" w:hAnsi="宋体" w:hint="eastAsia"/>
          <w:b/>
          <w:spacing w:val="-20"/>
          <w:w w:val="90"/>
          <w:sz w:val="52"/>
          <w:szCs w:val="52"/>
        </w:rPr>
        <w:t>中共甘肃省委组织部甘肃省干部教育</w:t>
      </w:r>
    </w:p>
    <w:p w:rsidR="008B36C0" w:rsidRDefault="005B07E9">
      <w:pPr>
        <w:jc w:val="center"/>
        <w:rPr>
          <w:rFonts w:ascii="宋体" w:hAnsi="宋体"/>
          <w:b/>
          <w:spacing w:val="-20"/>
          <w:w w:val="90"/>
          <w:sz w:val="52"/>
          <w:szCs w:val="52"/>
        </w:rPr>
      </w:pPr>
      <w:r>
        <w:rPr>
          <w:rFonts w:ascii="宋体" w:hAnsi="宋体" w:hint="eastAsia"/>
          <w:b/>
          <w:spacing w:val="-20"/>
          <w:w w:val="90"/>
          <w:sz w:val="52"/>
          <w:szCs w:val="52"/>
        </w:rPr>
        <w:t>培训项目管理系统</w:t>
      </w:r>
    </w:p>
    <w:p w:rsidR="008B36C0" w:rsidRDefault="008B36C0">
      <w:pPr>
        <w:jc w:val="center"/>
        <w:rPr>
          <w:rFonts w:ascii="宋体" w:hAnsi="宋体"/>
          <w:b/>
          <w:spacing w:val="-20"/>
          <w:w w:val="90"/>
          <w:sz w:val="52"/>
          <w:szCs w:val="52"/>
        </w:rPr>
      </w:pPr>
    </w:p>
    <w:p w:rsidR="008B36C0" w:rsidRDefault="005B07E9">
      <w:pPr>
        <w:jc w:val="center"/>
        <w:rPr>
          <w:rFonts w:ascii="宋体" w:eastAsiaTheme="minorEastAsia" w:hAnsi="宋体"/>
          <w:b/>
          <w:spacing w:val="-20"/>
          <w:w w:val="90"/>
          <w:sz w:val="52"/>
          <w:szCs w:val="52"/>
        </w:rPr>
      </w:pPr>
      <w:r>
        <w:rPr>
          <w:rFonts w:ascii="宋体" w:hAnsi="宋体" w:hint="eastAsia"/>
          <w:b/>
          <w:spacing w:val="-20"/>
          <w:w w:val="90"/>
          <w:sz w:val="52"/>
          <w:szCs w:val="52"/>
        </w:rPr>
        <w:t>操作指南</w:t>
      </w:r>
    </w:p>
    <w:p w:rsidR="008B36C0" w:rsidRDefault="008B36C0">
      <w:pPr>
        <w:jc w:val="center"/>
        <w:rPr>
          <w:rFonts w:ascii="宋体" w:hAnsi="宋体"/>
          <w:b/>
          <w:spacing w:val="-20"/>
          <w:w w:val="90"/>
          <w:sz w:val="44"/>
          <w:szCs w:val="44"/>
        </w:rPr>
      </w:pPr>
    </w:p>
    <w:p w:rsidR="008B36C0" w:rsidRDefault="008B36C0">
      <w:pPr>
        <w:jc w:val="center"/>
        <w:rPr>
          <w:rFonts w:ascii="宋体" w:hAnsi="宋体"/>
          <w:b/>
          <w:spacing w:val="-20"/>
          <w:w w:val="90"/>
          <w:sz w:val="44"/>
          <w:szCs w:val="44"/>
        </w:rPr>
      </w:pPr>
    </w:p>
    <w:p w:rsidR="008B36C0" w:rsidRDefault="008B36C0">
      <w:pPr>
        <w:jc w:val="center"/>
        <w:rPr>
          <w:rFonts w:ascii="宋体" w:hAnsi="宋体"/>
          <w:b/>
          <w:spacing w:val="-20"/>
          <w:w w:val="90"/>
          <w:sz w:val="44"/>
          <w:szCs w:val="44"/>
        </w:rPr>
      </w:pPr>
    </w:p>
    <w:p w:rsidR="008B36C0" w:rsidRDefault="008B36C0">
      <w:pPr>
        <w:jc w:val="center"/>
        <w:rPr>
          <w:rFonts w:ascii="宋体" w:hAnsi="宋体"/>
          <w:b/>
          <w:spacing w:val="-20"/>
          <w:w w:val="90"/>
          <w:sz w:val="44"/>
          <w:szCs w:val="44"/>
        </w:rPr>
      </w:pPr>
    </w:p>
    <w:p w:rsidR="008B36C0" w:rsidRDefault="008B36C0">
      <w:pPr>
        <w:jc w:val="center"/>
        <w:rPr>
          <w:rFonts w:ascii="宋体" w:hAnsi="宋体"/>
          <w:b/>
          <w:spacing w:val="-20"/>
          <w:w w:val="90"/>
          <w:sz w:val="44"/>
          <w:szCs w:val="44"/>
        </w:rPr>
      </w:pPr>
    </w:p>
    <w:p w:rsidR="008B36C0" w:rsidRDefault="008B36C0">
      <w:pPr>
        <w:jc w:val="center"/>
        <w:rPr>
          <w:rFonts w:ascii="宋体" w:hAnsi="宋体"/>
          <w:b/>
          <w:spacing w:val="-20"/>
          <w:w w:val="90"/>
          <w:sz w:val="44"/>
          <w:szCs w:val="44"/>
        </w:rPr>
      </w:pPr>
    </w:p>
    <w:p w:rsidR="008B36C0" w:rsidRDefault="005B07E9">
      <w:pPr>
        <w:tabs>
          <w:tab w:val="left" w:pos="900"/>
        </w:tabs>
        <w:spacing w:line="480" w:lineRule="auto"/>
        <w:ind w:firstLineChars="500" w:firstLine="1405"/>
        <w:jc w:val="left"/>
        <w:rPr>
          <w:rFonts w:ascii="宋体" w:hAnsi="宋体"/>
          <w:b/>
          <w:sz w:val="28"/>
          <w:szCs w:val="28"/>
          <w:u w:val="single"/>
        </w:rPr>
      </w:pPr>
      <w:r>
        <w:rPr>
          <w:rFonts w:ascii="宋体" w:hAnsi="宋体" w:hint="eastAsia"/>
          <w:b/>
          <w:sz w:val="28"/>
          <w:szCs w:val="28"/>
        </w:rPr>
        <w:t>编制：</w:t>
      </w:r>
      <w:r>
        <w:rPr>
          <w:rFonts w:ascii="宋体" w:hAnsi="宋体" w:hint="eastAsia"/>
          <w:b/>
          <w:sz w:val="28"/>
          <w:szCs w:val="28"/>
          <w:u w:val="single"/>
        </w:rPr>
        <w:t xml:space="preserve">                                 </w:t>
      </w:r>
    </w:p>
    <w:p w:rsidR="008B36C0" w:rsidRDefault="005B07E9">
      <w:pPr>
        <w:tabs>
          <w:tab w:val="left" w:pos="900"/>
        </w:tabs>
        <w:spacing w:line="480" w:lineRule="auto"/>
        <w:rPr>
          <w:rFonts w:ascii="宋体" w:hAnsi="宋体"/>
          <w:b/>
          <w:sz w:val="28"/>
          <w:szCs w:val="28"/>
        </w:rPr>
      </w:pPr>
      <w:r>
        <w:rPr>
          <w:rFonts w:ascii="宋体" w:hAnsi="宋体" w:hint="eastAsia"/>
          <w:b/>
          <w:sz w:val="28"/>
          <w:szCs w:val="28"/>
        </w:rPr>
        <w:tab/>
      </w:r>
      <w:r>
        <w:rPr>
          <w:rFonts w:ascii="宋体" w:hAnsi="宋体" w:hint="eastAsia"/>
          <w:b/>
          <w:sz w:val="28"/>
          <w:szCs w:val="28"/>
        </w:rPr>
        <w:tab/>
        <w:t xml:space="preserve"> 审核：</w:t>
      </w:r>
      <w:r>
        <w:rPr>
          <w:rFonts w:ascii="宋体" w:hAnsi="宋体" w:hint="eastAsia"/>
          <w:b/>
          <w:sz w:val="28"/>
          <w:szCs w:val="28"/>
          <w:u w:val="single"/>
        </w:rPr>
        <w:t xml:space="preserve">                                 </w:t>
      </w:r>
    </w:p>
    <w:p w:rsidR="008B36C0" w:rsidRDefault="005B07E9">
      <w:pPr>
        <w:tabs>
          <w:tab w:val="left" w:pos="900"/>
        </w:tabs>
        <w:spacing w:line="480" w:lineRule="auto"/>
        <w:rPr>
          <w:rFonts w:ascii="宋体" w:hAnsi="宋体"/>
          <w:b/>
          <w:sz w:val="28"/>
          <w:szCs w:val="28"/>
          <w:u w:val="single"/>
        </w:rPr>
      </w:pPr>
      <w:r>
        <w:rPr>
          <w:rFonts w:ascii="宋体" w:hAnsi="宋体" w:hint="eastAsia"/>
          <w:b/>
          <w:sz w:val="28"/>
          <w:szCs w:val="28"/>
        </w:rPr>
        <w:t xml:space="preserve">          批准：</w:t>
      </w:r>
      <w:r>
        <w:rPr>
          <w:rFonts w:ascii="宋体" w:hAnsi="宋体" w:hint="eastAsia"/>
          <w:b/>
          <w:sz w:val="28"/>
          <w:szCs w:val="28"/>
          <w:u w:val="single"/>
        </w:rPr>
        <w:t xml:space="preserve">                                 </w:t>
      </w:r>
    </w:p>
    <w:p w:rsidR="008B36C0" w:rsidRDefault="005B07E9">
      <w:pPr>
        <w:tabs>
          <w:tab w:val="left" w:pos="900"/>
        </w:tabs>
        <w:spacing w:line="480" w:lineRule="auto"/>
        <w:ind w:firstLineChars="500" w:firstLine="1405"/>
        <w:rPr>
          <w:rFonts w:ascii="宋体" w:hAnsi="宋体"/>
          <w:b/>
          <w:sz w:val="28"/>
          <w:szCs w:val="28"/>
          <w:u w:val="single"/>
        </w:rPr>
      </w:pPr>
      <w:r>
        <w:rPr>
          <w:rFonts w:ascii="宋体" w:hAnsi="宋体" w:hint="eastAsia"/>
          <w:b/>
          <w:sz w:val="28"/>
          <w:szCs w:val="28"/>
        </w:rPr>
        <w:t>单位：</w:t>
      </w:r>
      <w:r>
        <w:rPr>
          <w:rFonts w:ascii="宋体" w:hAnsi="宋体" w:hint="eastAsia"/>
          <w:b/>
          <w:sz w:val="28"/>
          <w:szCs w:val="28"/>
          <w:u w:val="single"/>
        </w:rPr>
        <w:t xml:space="preserve">  甘肃万维信息技术有限责任公司   </w:t>
      </w:r>
    </w:p>
    <w:p w:rsidR="008B36C0" w:rsidRDefault="005B07E9">
      <w:pPr>
        <w:tabs>
          <w:tab w:val="left" w:pos="900"/>
        </w:tabs>
        <w:spacing w:line="480" w:lineRule="auto"/>
        <w:ind w:firstLineChars="500" w:firstLine="1405"/>
      </w:pPr>
      <w:r>
        <w:rPr>
          <w:rFonts w:ascii="宋体" w:hAnsi="宋体" w:hint="eastAsia"/>
          <w:b/>
          <w:sz w:val="28"/>
          <w:szCs w:val="28"/>
        </w:rPr>
        <w:t>日期：</w:t>
      </w:r>
      <w:r>
        <w:rPr>
          <w:rFonts w:ascii="宋体" w:hAnsi="宋体" w:hint="eastAsia"/>
          <w:b/>
          <w:sz w:val="28"/>
          <w:szCs w:val="28"/>
          <w:u w:val="single"/>
        </w:rPr>
        <w:t xml:space="preserve">                                </w:t>
      </w:r>
    </w:p>
    <w:sdt>
      <w:sdtPr>
        <w:rPr>
          <w:rFonts w:ascii="仿宋" w:eastAsia="仿宋" w:hAnsi="仿宋"/>
          <w:sz w:val="21"/>
          <w:lang w:val="zh-CN"/>
        </w:rPr>
        <w:id w:val="-308245289"/>
      </w:sdtPr>
      <w:sdtEndPr>
        <w:rPr>
          <w:b/>
          <w:bCs/>
          <w:sz w:val="28"/>
          <w:szCs w:val="28"/>
        </w:rPr>
      </w:sdtEndPr>
      <w:sdtContent>
        <w:p w:rsidR="008B36C0" w:rsidRDefault="008B36C0">
          <w:pPr>
            <w:tabs>
              <w:tab w:val="left" w:pos="900"/>
            </w:tabs>
            <w:spacing w:line="480" w:lineRule="auto"/>
            <w:ind w:firstLineChars="500" w:firstLine="1050"/>
            <w:rPr>
              <w:rFonts w:ascii="仿宋" w:eastAsia="仿宋" w:hAnsi="仿宋"/>
              <w:sz w:val="21"/>
              <w:lang w:val="zh-CN"/>
            </w:rPr>
          </w:pPr>
        </w:p>
        <w:p w:rsidR="008B36C0" w:rsidRDefault="008B36C0">
          <w:pPr>
            <w:jc w:val="center"/>
            <w:rPr>
              <w:rFonts w:ascii="宋体" w:hAnsi="宋体"/>
              <w:sz w:val="22"/>
            </w:rPr>
            <w:sectPr w:rsidR="008B36C0">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1"/>
              <w:cols w:space="425"/>
              <w:titlePg/>
              <w:docGrid w:type="lines" w:linePitch="312"/>
            </w:sectPr>
          </w:pPr>
        </w:p>
        <w:bookmarkStart w:id="1" w:name="_Toc17075_WPSOffice_Type2" w:displacedByCustomXml="next"/>
        <w:sdt>
          <w:sdtPr>
            <w:rPr>
              <w:rFonts w:ascii="宋体" w:hAnsi="宋体" w:cs="Times New Roman"/>
              <w:kern w:val="0"/>
              <w:sz w:val="21"/>
              <w:szCs w:val="20"/>
            </w:rPr>
            <w:id w:val="-1310238927"/>
            <w:docPartObj>
              <w:docPartGallery w:val="Table of Contents"/>
              <w:docPartUnique/>
            </w:docPartObj>
          </w:sdtPr>
          <w:sdtEndPr>
            <w:rPr>
              <w:rFonts w:ascii="Times New Roman" w:hAnsi="Times New Roman"/>
              <w:sz w:val="20"/>
            </w:rPr>
          </w:sdtEndPr>
          <w:sdtContent>
            <w:p w:rsidR="008B36C0" w:rsidRDefault="005B07E9">
              <w:pPr>
                <w:jc w:val="center"/>
              </w:pPr>
              <w:r>
                <w:rPr>
                  <w:rFonts w:ascii="宋体" w:hAnsi="宋体"/>
                  <w:sz w:val="21"/>
                </w:rPr>
                <w:t>目录</w:t>
              </w:r>
            </w:p>
            <w:p w:rsidR="008B36C0" w:rsidRDefault="00A260B4">
              <w:pPr>
                <w:pStyle w:val="WPSOffice1"/>
                <w:tabs>
                  <w:tab w:val="right" w:leader="dot" w:pos="8306"/>
                </w:tabs>
              </w:pPr>
              <w:hyperlink w:anchor="_Toc13074_WPSOffice_Level1" w:history="1">
                <w:sdt>
                  <w:sdtPr>
                    <w:rPr>
                      <w:rFonts w:asciiTheme="minorHAnsi" w:hAnsiTheme="minorHAnsi" w:cstheme="minorBidi"/>
                      <w:b/>
                      <w:bCs/>
                      <w:kern w:val="2"/>
                      <w:sz w:val="24"/>
                      <w:szCs w:val="22"/>
                    </w:rPr>
                    <w:id w:val="147454782"/>
                    <w:placeholder>
                      <w:docPart w:val="{6127d8c5-70a4-484e-89f0-a72d36a5dfbd}"/>
                    </w:placeholder>
                  </w:sdtPr>
                  <w:sdtEndPr/>
                  <w:sdtContent>
                    <w:r w:rsidR="005B07E9">
                      <w:rPr>
                        <w:rFonts w:asciiTheme="minorHAnsi" w:hAnsiTheme="minorHAnsi" w:cstheme="minorBidi"/>
                        <w:b/>
                        <w:bCs/>
                      </w:rPr>
                      <w:t>第一部分</w:t>
                    </w:r>
                    <w:r w:rsidR="005B07E9">
                      <w:rPr>
                        <w:rFonts w:asciiTheme="minorHAnsi" w:hAnsiTheme="minorHAnsi" w:cstheme="minorBidi" w:hint="eastAsia"/>
                        <w:b/>
                        <w:bCs/>
                      </w:rPr>
                      <w:t xml:space="preserve"> </w:t>
                    </w:r>
                    <w:r w:rsidR="005B07E9">
                      <w:rPr>
                        <w:rFonts w:asciiTheme="minorHAnsi" w:hAnsiTheme="minorHAnsi" w:cstheme="minorBidi" w:hint="eastAsia"/>
                        <w:b/>
                        <w:bCs/>
                      </w:rPr>
                      <w:t>申报单位操作指南</w:t>
                    </w:r>
                  </w:sdtContent>
                </w:sdt>
                <w:r w:rsidR="005B07E9">
                  <w:rPr>
                    <w:b/>
                    <w:bCs/>
                  </w:rPr>
                  <w:tab/>
                </w:r>
                <w:bookmarkStart w:id="2" w:name="_Toc13074_WPSOffice_Level1Page"/>
                <w:r w:rsidR="005B07E9">
                  <w:rPr>
                    <w:b/>
                    <w:bCs/>
                  </w:rPr>
                  <w:t>1</w:t>
                </w:r>
                <w:bookmarkEnd w:id="2"/>
              </w:hyperlink>
            </w:p>
            <w:p w:rsidR="008B36C0" w:rsidRDefault="00A260B4">
              <w:pPr>
                <w:pStyle w:val="WPSOffice2"/>
                <w:tabs>
                  <w:tab w:val="right" w:leader="dot" w:pos="8306"/>
                </w:tabs>
                <w:ind w:left="480"/>
              </w:pPr>
              <w:hyperlink w:anchor="_Toc17075_WPSOffice_Level2" w:history="1">
                <w:sdt>
                  <w:sdtPr>
                    <w:rPr>
                      <w:rFonts w:asciiTheme="minorHAnsi" w:hAnsiTheme="minorHAnsi" w:cstheme="minorBidi"/>
                      <w:kern w:val="2"/>
                      <w:sz w:val="24"/>
                      <w:szCs w:val="22"/>
                    </w:rPr>
                    <w:id w:val="900249452"/>
                    <w:placeholder>
                      <w:docPart w:val="{c92b8822-de24-4856-980b-eae6b88e611f}"/>
                    </w:placeholder>
                  </w:sdtPr>
                  <w:sdtEndPr/>
                  <w:sdtContent>
                    <w:r w:rsidR="005B07E9">
                      <w:rPr>
                        <w:rFonts w:asciiTheme="majorHAnsi" w:hAnsiTheme="majorHAnsi" w:cstheme="majorBidi" w:hint="eastAsia"/>
                      </w:rPr>
                      <w:t>一、用户登录</w:t>
                    </w:r>
                  </w:sdtContent>
                </w:sdt>
                <w:r w:rsidR="005B07E9">
                  <w:tab/>
                </w:r>
                <w:bookmarkStart w:id="3" w:name="_Toc17075_WPSOffice_Level2Page"/>
                <w:r w:rsidR="005B07E9">
                  <w:t>1</w:t>
                </w:r>
                <w:bookmarkEnd w:id="3"/>
              </w:hyperlink>
            </w:p>
            <w:p w:rsidR="008B36C0" w:rsidRDefault="00A260B4">
              <w:pPr>
                <w:pStyle w:val="WPSOffice2"/>
                <w:tabs>
                  <w:tab w:val="right" w:leader="dot" w:pos="8306"/>
                </w:tabs>
                <w:ind w:left="480"/>
              </w:pPr>
              <w:hyperlink w:anchor="_Toc31235_WPSOffice_Level2" w:history="1">
                <w:sdt>
                  <w:sdtPr>
                    <w:rPr>
                      <w:rFonts w:asciiTheme="minorHAnsi" w:hAnsiTheme="minorHAnsi" w:cstheme="minorBidi"/>
                      <w:kern w:val="2"/>
                      <w:sz w:val="24"/>
                      <w:szCs w:val="22"/>
                    </w:rPr>
                    <w:id w:val="321548532"/>
                    <w:placeholder>
                      <w:docPart w:val="{4493c3a3-dc3a-406e-af97-05354710baba}"/>
                    </w:placeholder>
                  </w:sdtPr>
                  <w:sdtEndPr/>
                  <w:sdtContent>
                    <w:r w:rsidR="005B07E9">
                      <w:rPr>
                        <w:rFonts w:asciiTheme="majorHAnsi" w:hAnsiTheme="majorHAnsi" w:cstheme="majorBidi" w:hint="eastAsia"/>
                      </w:rPr>
                      <w:t>二、首页</w:t>
                    </w:r>
                  </w:sdtContent>
                </w:sdt>
                <w:r w:rsidR="005B07E9">
                  <w:tab/>
                </w:r>
                <w:bookmarkStart w:id="4" w:name="_Toc31235_WPSOffice_Level2Page"/>
                <w:r w:rsidR="005B07E9">
                  <w:t>2</w:t>
                </w:r>
                <w:bookmarkEnd w:id="4"/>
              </w:hyperlink>
            </w:p>
            <w:p w:rsidR="008B36C0" w:rsidRDefault="00A260B4">
              <w:pPr>
                <w:pStyle w:val="WPSOffice2"/>
                <w:tabs>
                  <w:tab w:val="right" w:leader="dot" w:pos="8306"/>
                </w:tabs>
                <w:ind w:left="480"/>
              </w:pPr>
              <w:hyperlink w:anchor="_Toc28433_WPSOffice_Level2" w:history="1">
                <w:sdt>
                  <w:sdtPr>
                    <w:rPr>
                      <w:rFonts w:asciiTheme="minorHAnsi" w:hAnsiTheme="minorHAnsi" w:cstheme="minorBidi"/>
                      <w:kern w:val="2"/>
                      <w:sz w:val="24"/>
                      <w:szCs w:val="22"/>
                    </w:rPr>
                    <w:id w:val="-1860038037"/>
                    <w:placeholder>
                      <w:docPart w:val="{94add6ff-597f-4549-8c01-bc2adad9fe9f}"/>
                    </w:placeholder>
                  </w:sdtPr>
                  <w:sdtEndPr/>
                  <w:sdtContent>
                    <w:r w:rsidR="005B07E9">
                      <w:rPr>
                        <w:rFonts w:asciiTheme="minorHAnsi" w:hAnsiTheme="minorHAnsi" w:cstheme="minorBidi" w:hint="eastAsia"/>
                      </w:rPr>
                      <w:t>三、培训项目</w:t>
                    </w:r>
                  </w:sdtContent>
                </w:sdt>
                <w:r w:rsidR="005B07E9">
                  <w:tab/>
                </w:r>
                <w:bookmarkStart w:id="5" w:name="_Toc28433_WPSOffice_Level2Page"/>
                <w:r w:rsidR="005B07E9">
                  <w:t>3</w:t>
                </w:r>
                <w:bookmarkEnd w:id="5"/>
              </w:hyperlink>
            </w:p>
            <w:p w:rsidR="008B36C0" w:rsidRDefault="00A260B4">
              <w:pPr>
                <w:pStyle w:val="WPSOffice2"/>
                <w:tabs>
                  <w:tab w:val="right" w:leader="dot" w:pos="8306"/>
                </w:tabs>
                <w:ind w:left="480"/>
              </w:pPr>
              <w:hyperlink w:anchor="_Toc6042_WPSOffice_Level2" w:history="1">
                <w:sdt>
                  <w:sdtPr>
                    <w:rPr>
                      <w:rFonts w:asciiTheme="minorHAnsi" w:hAnsiTheme="minorHAnsi" w:cstheme="minorBidi"/>
                      <w:kern w:val="2"/>
                      <w:sz w:val="24"/>
                      <w:szCs w:val="22"/>
                    </w:rPr>
                    <w:id w:val="-686357195"/>
                    <w:placeholder>
                      <w:docPart w:val="{dcd3a291-ae02-4da5-8f3a-ffe3c9ea051f}"/>
                    </w:placeholder>
                  </w:sdtPr>
                  <w:sdtEndPr/>
                  <w:sdtContent>
                    <w:r w:rsidR="005B07E9">
                      <w:rPr>
                        <w:rFonts w:asciiTheme="majorHAnsi" w:hAnsiTheme="majorHAnsi" w:cstheme="majorBidi" w:hint="eastAsia"/>
                      </w:rPr>
                      <w:t>四、培训方案</w:t>
                    </w:r>
                  </w:sdtContent>
                </w:sdt>
                <w:r w:rsidR="005B07E9">
                  <w:tab/>
                </w:r>
                <w:bookmarkStart w:id="6" w:name="_Toc6042_WPSOffice_Level2Page"/>
                <w:r w:rsidR="005B07E9">
                  <w:t>8</w:t>
                </w:r>
                <w:bookmarkEnd w:id="6"/>
              </w:hyperlink>
            </w:p>
            <w:p w:rsidR="008B36C0" w:rsidRDefault="00A260B4">
              <w:pPr>
                <w:pStyle w:val="WPSOffice2"/>
                <w:tabs>
                  <w:tab w:val="right" w:leader="dot" w:pos="8306"/>
                </w:tabs>
                <w:ind w:left="480"/>
              </w:pPr>
              <w:hyperlink w:anchor="_Toc15569_WPSOffice_Level2" w:history="1">
                <w:sdt>
                  <w:sdtPr>
                    <w:rPr>
                      <w:rFonts w:asciiTheme="minorHAnsi" w:hAnsiTheme="minorHAnsi" w:cstheme="minorBidi"/>
                      <w:kern w:val="2"/>
                      <w:sz w:val="24"/>
                      <w:szCs w:val="22"/>
                    </w:rPr>
                    <w:id w:val="-115067380"/>
                    <w:placeholder>
                      <w:docPart w:val="{119a58f6-d0e2-42c6-b47d-48cdef5666c3}"/>
                    </w:placeholder>
                  </w:sdtPr>
                  <w:sdtEndPr/>
                  <w:sdtContent>
                    <w:r w:rsidR="005B07E9">
                      <w:rPr>
                        <w:rFonts w:asciiTheme="majorHAnsi" w:hAnsiTheme="majorHAnsi" w:cstheme="majorBidi" w:hint="eastAsia"/>
                      </w:rPr>
                      <w:t>五、培训报名</w:t>
                    </w:r>
                  </w:sdtContent>
                </w:sdt>
                <w:r w:rsidR="005B07E9">
                  <w:tab/>
                </w:r>
                <w:bookmarkStart w:id="7" w:name="_Toc15569_WPSOffice_Level2Page"/>
                <w:r w:rsidR="005B07E9">
                  <w:t>10</w:t>
                </w:r>
                <w:bookmarkEnd w:id="7"/>
              </w:hyperlink>
            </w:p>
            <w:p w:rsidR="008B36C0" w:rsidRDefault="00A260B4">
              <w:pPr>
                <w:pStyle w:val="WPSOffice2"/>
                <w:tabs>
                  <w:tab w:val="right" w:leader="dot" w:pos="8306"/>
                </w:tabs>
                <w:ind w:left="480"/>
              </w:pPr>
              <w:hyperlink w:anchor="_Toc3816_WPSOffice_Level2" w:history="1">
                <w:sdt>
                  <w:sdtPr>
                    <w:rPr>
                      <w:rFonts w:asciiTheme="minorHAnsi" w:hAnsiTheme="minorHAnsi" w:cstheme="minorBidi"/>
                      <w:kern w:val="2"/>
                      <w:sz w:val="24"/>
                      <w:szCs w:val="22"/>
                    </w:rPr>
                    <w:id w:val="-1218667968"/>
                    <w:placeholder>
                      <w:docPart w:val="{68bf088d-41e0-4cc9-9899-c563d680a627}"/>
                    </w:placeholder>
                  </w:sdtPr>
                  <w:sdtEndPr/>
                  <w:sdtContent>
                    <w:r w:rsidR="005B07E9">
                      <w:rPr>
                        <w:rFonts w:asciiTheme="majorHAnsi" w:hAnsiTheme="majorHAnsi" w:cstheme="majorBidi" w:hint="eastAsia"/>
                      </w:rPr>
                      <w:t>六、通知公告</w:t>
                    </w:r>
                  </w:sdtContent>
                </w:sdt>
                <w:r w:rsidR="005B07E9">
                  <w:tab/>
                </w:r>
                <w:bookmarkStart w:id="8" w:name="_Toc3816_WPSOffice_Level2Page"/>
                <w:r w:rsidR="005B07E9">
                  <w:t>16</w:t>
                </w:r>
                <w:bookmarkEnd w:id="8"/>
              </w:hyperlink>
            </w:p>
            <w:p w:rsidR="008B36C0" w:rsidRDefault="00A260B4">
              <w:pPr>
                <w:pStyle w:val="WPSOffice2"/>
                <w:tabs>
                  <w:tab w:val="right" w:leader="dot" w:pos="8306"/>
                </w:tabs>
                <w:ind w:left="480"/>
              </w:pPr>
              <w:hyperlink w:anchor="_Toc14563_WPSOffice_Level2" w:history="1">
                <w:sdt>
                  <w:sdtPr>
                    <w:rPr>
                      <w:rFonts w:asciiTheme="minorHAnsi" w:hAnsiTheme="minorHAnsi" w:cstheme="minorBidi"/>
                      <w:kern w:val="2"/>
                      <w:sz w:val="24"/>
                      <w:szCs w:val="22"/>
                    </w:rPr>
                    <w:id w:val="-110514836"/>
                    <w:placeholder>
                      <w:docPart w:val="{aab0d24e-7a50-4766-87a6-960fe0a0b9d9}"/>
                    </w:placeholder>
                  </w:sdtPr>
                  <w:sdtEndPr/>
                  <w:sdtContent>
                    <w:r w:rsidR="005B07E9">
                      <w:rPr>
                        <w:rFonts w:asciiTheme="majorHAnsi" w:hAnsiTheme="majorHAnsi" w:cstheme="majorBidi" w:hint="eastAsia"/>
                      </w:rPr>
                      <w:t>七、优质资源</w:t>
                    </w:r>
                  </w:sdtContent>
                </w:sdt>
                <w:r w:rsidR="005B07E9">
                  <w:tab/>
                </w:r>
                <w:bookmarkStart w:id="9" w:name="_Toc14563_WPSOffice_Level2Page"/>
                <w:r w:rsidR="005B07E9">
                  <w:t>17</w:t>
                </w:r>
                <w:bookmarkEnd w:id="9"/>
              </w:hyperlink>
            </w:p>
            <w:p w:rsidR="008B36C0" w:rsidRDefault="00A260B4">
              <w:pPr>
                <w:pStyle w:val="WPSOffice2"/>
                <w:tabs>
                  <w:tab w:val="right" w:leader="dot" w:pos="8306"/>
                </w:tabs>
                <w:ind w:left="480"/>
              </w:pPr>
              <w:hyperlink w:anchor="_Toc27104_WPSOffice_Level2" w:history="1">
                <w:sdt>
                  <w:sdtPr>
                    <w:rPr>
                      <w:rFonts w:asciiTheme="minorHAnsi" w:hAnsiTheme="minorHAnsi" w:cstheme="minorBidi"/>
                      <w:kern w:val="2"/>
                      <w:sz w:val="24"/>
                      <w:szCs w:val="22"/>
                    </w:rPr>
                    <w:id w:val="2075472707"/>
                    <w:placeholder>
                      <w:docPart w:val="{3c33e9d6-3ea8-4029-a589-2f0243cd1305}"/>
                    </w:placeholder>
                  </w:sdtPr>
                  <w:sdtEndPr/>
                  <w:sdtContent>
                    <w:r w:rsidR="005B07E9">
                      <w:rPr>
                        <w:rFonts w:asciiTheme="majorHAnsi" w:hAnsiTheme="majorHAnsi" w:cstheme="majorBidi" w:hint="eastAsia"/>
                      </w:rPr>
                      <w:t>八、调查问卷</w:t>
                    </w:r>
                  </w:sdtContent>
                </w:sdt>
                <w:r w:rsidR="005B07E9">
                  <w:tab/>
                </w:r>
                <w:bookmarkStart w:id="10" w:name="_Toc27104_WPSOffice_Level2Page"/>
                <w:r w:rsidR="005B07E9">
                  <w:t>18</w:t>
                </w:r>
                <w:bookmarkEnd w:id="10"/>
              </w:hyperlink>
            </w:p>
            <w:p w:rsidR="008B36C0" w:rsidRDefault="00A260B4">
              <w:pPr>
                <w:pStyle w:val="WPSOffice1"/>
                <w:tabs>
                  <w:tab w:val="right" w:leader="dot" w:pos="8306"/>
                </w:tabs>
              </w:pPr>
              <w:hyperlink w:anchor="_Toc17075_WPSOffice_Level1" w:history="1">
                <w:sdt>
                  <w:sdtPr>
                    <w:rPr>
                      <w:rFonts w:asciiTheme="minorHAnsi" w:hAnsiTheme="minorHAnsi" w:cstheme="minorBidi"/>
                      <w:b/>
                      <w:bCs/>
                      <w:kern w:val="2"/>
                      <w:sz w:val="24"/>
                      <w:szCs w:val="22"/>
                    </w:rPr>
                    <w:id w:val="-289048102"/>
                    <w:placeholder>
                      <w:docPart w:val="{00d96b49-d9da-402d-a212-570f8fa9504b}"/>
                    </w:placeholder>
                  </w:sdtPr>
                  <w:sdtEndPr/>
                  <w:sdtContent>
                    <w:r w:rsidR="005B07E9">
                      <w:rPr>
                        <w:rFonts w:asciiTheme="minorHAnsi" w:hAnsiTheme="minorHAnsi" w:cstheme="minorBidi"/>
                        <w:b/>
                        <w:bCs/>
                      </w:rPr>
                      <w:t>第</w:t>
                    </w:r>
                    <w:r w:rsidR="005B07E9">
                      <w:rPr>
                        <w:rFonts w:asciiTheme="minorHAnsi" w:hAnsiTheme="minorHAnsi" w:cstheme="minorBidi" w:hint="eastAsia"/>
                        <w:b/>
                        <w:bCs/>
                      </w:rPr>
                      <w:t>二</w:t>
                    </w:r>
                    <w:r w:rsidR="005B07E9">
                      <w:rPr>
                        <w:rFonts w:asciiTheme="minorHAnsi" w:hAnsiTheme="minorHAnsi" w:cstheme="minorBidi"/>
                        <w:b/>
                        <w:bCs/>
                      </w:rPr>
                      <w:t>部分</w:t>
                    </w:r>
                    <w:r w:rsidR="005B07E9">
                      <w:rPr>
                        <w:rFonts w:asciiTheme="minorHAnsi" w:hAnsiTheme="minorHAnsi" w:cstheme="minorBidi" w:hint="eastAsia"/>
                        <w:b/>
                        <w:bCs/>
                      </w:rPr>
                      <w:t xml:space="preserve"> </w:t>
                    </w:r>
                    <w:r w:rsidR="005B07E9">
                      <w:rPr>
                        <w:rFonts w:asciiTheme="minorHAnsi" w:hAnsiTheme="minorHAnsi" w:cstheme="minorBidi" w:hint="eastAsia"/>
                        <w:b/>
                        <w:bCs/>
                      </w:rPr>
                      <w:t>审核单位操作指南</w:t>
                    </w:r>
                  </w:sdtContent>
                </w:sdt>
                <w:r w:rsidR="005B07E9">
                  <w:rPr>
                    <w:b/>
                    <w:bCs/>
                  </w:rPr>
                  <w:tab/>
                </w:r>
                <w:bookmarkStart w:id="11" w:name="_Toc17075_WPSOffice_Level1Page"/>
                <w:r w:rsidR="005B07E9">
                  <w:rPr>
                    <w:b/>
                    <w:bCs/>
                  </w:rPr>
                  <w:t>20</w:t>
                </w:r>
                <w:bookmarkEnd w:id="11"/>
              </w:hyperlink>
            </w:p>
            <w:p w:rsidR="008B36C0" w:rsidRDefault="00A260B4">
              <w:pPr>
                <w:pStyle w:val="WPSOffice2"/>
                <w:tabs>
                  <w:tab w:val="right" w:leader="dot" w:pos="8306"/>
                </w:tabs>
                <w:ind w:left="480"/>
              </w:pPr>
              <w:hyperlink w:anchor="_Toc23307_WPSOffice_Level2" w:history="1">
                <w:sdt>
                  <w:sdtPr>
                    <w:rPr>
                      <w:rFonts w:asciiTheme="minorHAnsi" w:hAnsiTheme="minorHAnsi" w:cstheme="minorBidi"/>
                      <w:kern w:val="2"/>
                      <w:sz w:val="24"/>
                      <w:szCs w:val="22"/>
                    </w:rPr>
                    <w:id w:val="45112313"/>
                    <w:placeholder>
                      <w:docPart w:val="{e92d2b2b-35a3-451b-b7f1-00df7c6cb0db}"/>
                    </w:placeholder>
                  </w:sdtPr>
                  <w:sdtEndPr/>
                  <w:sdtContent>
                    <w:r w:rsidR="005B07E9">
                      <w:rPr>
                        <w:rFonts w:asciiTheme="majorHAnsi" w:hAnsiTheme="majorHAnsi" w:cstheme="majorBidi" w:hint="eastAsia"/>
                      </w:rPr>
                      <w:t>一、用户登录</w:t>
                    </w:r>
                  </w:sdtContent>
                </w:sdt>
                <w:r w:rsidR="005B07E9">
                  <w:tab/>
                </w:r>
                <w:bookmarkStart w:id="12" w:name="_Toc23307_WPSOffice_Level2Page"/>
                <w:r w:rsidR="005B07E9">
                  <w:t>20</w:t>
                </w:r>
                <w:bookmarkEnd w:id="12"/>
              </w:hyperlink>
            </w:p>
            <w:p w:rsidR="008B36C0" w:rsidRDefault="00A260B4">
              <w:pPr>
                <w:pStyle w:val="WPSOffice2"/>
                <w:tabs>
                  <w:tab w:val="right" w:leader="dot" w:pos="8306"/>
                </w:tabs>
                <w:ind w:left="480"/>
              </w:pPr>
              <w:hyperlink w:anchor="_Toc2132_WPSOffice_Level2" w:history="1">
                <w:sdt>
                  <w:sdtPr>
                    <w:rPr>
                      <w:rFonts w:asciiTheme="minorHAnsi" w:hAnsiTheme="minorHAnsi" w:cstheme="minorBidi"/>
                      <w:kern w:val="2"/>
                      <w:sz w:val="24"/>
                      <w:szCs w:val="22"/>
                    </w:rPr>
                    <w:id w:val="-1478144387"/>
                    <w:placeholder>
                      <w:docPart w:val="{665ae3f2-3163-4dd6-8155-1c0267bdffd6}"/>
                    </w:placeholder>
                  </w:sdtPr>
                  <w:sdtEndPr/>
                  <w:sdtContent>
                    <w:r w:rsidR="005B07E9">
                      <w:rPr>
                        <w:rFonts w:asciiTheme="majorHAnsi" w:hAnsiTheme="majorHAnsi" w:cstheme="majorBidi" w:hint="eastAsia"/>
                      </w:rPr>
                      <w:t>二、首页</w:t>
                    </w:r>
                  </w:sdtContent>
                </w:sdt>
                <w:r w:rsidR="005B07E9">
                  <w:tab/>
                </w:r>
                <w:bookmarkStart w:id="13" w:name="_Toc2132_WPSOffice_Level2Page"/>
                <w:r w:rsidR="005B07E9">
                  <w:t>21</w:t>
                </w:r>
                <w:bookmarkEnd w:id="13"/>
              </w:hyperlink>
            </w:p>
            <w:p w:rsidR="008B36C0" w:rsidRDefault="00A260B4">
              <w:pPr>
                <w:pStyle w:val="WPSOffice2"/>
                <w:tabs>
                  <w:tab w:val="right" w:leader="dot" w:pos="8306"/>
                </w:tabs>
                <w:ind w:left="480"/>
              </w:pPr>
              <w:hyperlink w:anchor="_Toc5768_WPSOffice_Level2" w:history="1">
                <w:sdt>
                  <w:sdtPr>
                    <w:rPr>
                      <w:rFonts w:asciiTheme="minorHAnsi" w:hAnsiTheme="minorHAnsi" w:cstheme="minorBidi"/>
                      <w:kern w:val="2"/>
                      <w:sz w:val="24"/>
                      <w:szCs w:val="22"/>
                    </w:rPr>
                    <w:id w:val="1666359721"/>
                    <w:placeholder>
                      <w:docPart w:val="{acfb680a-4b84-4a33-91d8-556521df683b}"/>
                    </w:placeholder>
                  </w:sdtPr>
                  <w:sdtEndPr/>
                  <w:sdtContent>
                    <w:r w:rsidR="005B07E9">
                      <w:rPr>
                        <w:rFonts w:asciiTheme="majorHAnsi" w:hAnsiTheme="majorHAnsi" w:cstheme="majorBidi" w:hint="eastAsia"/>
                      </w:rPr>
                      <w:t>三、培训项目</w:t>
                    </w:r>
                  </w:sdtContent>
                </w:sdt>
                <w:r w:rsidR="005B07E9">
                  <w:tab/>
                </w:r>
                <w:bookmarkStart w:id="14" w:name="_Toc5768_WPSOffice_Level2Page"/>
                <w:r w:rsidR="005B07E9">
                  <w:t>22</w:t>
                </w:r>
                <w:bookmarkEnd w:id="14"/>
              </w:hyperlink>
            </w:p>
            <w:p w:rsidR="008B36C0" w:rsidRDefault="00A260B4">
              <w:pPr>
                <w:pStyle w:val="WPSOffice2"/>
                <w:tabs>
                  <w:tab w:val="right" w:leader="dot" w:pos="8306"/>
                </w:tabs>
                <w:ind w:left="480"/>
              </w:pPr>
              <w:hyperlink w:anchor="_Toc8305_WPSOffice_Level2" w:history="1">
                <w:sdt>
                  <w:sdtPr>
                    <w:rPr>
                      <w:rFonts w:asciiTheme="minorHAnsi" w:hAnsiTheme="minorHAnsi" w:cstheme="minorBidi"/>
                      <w:kern w:val="2"/>
                      <w:sz w:val="24"/>
                      <w:szCs w:val="22"/>
                    </w:rPr>
                    <w:id w:val="875351750"/>
                    <w:placeholder>
                      <w:docPart w:val="{a0a5883f-f1b0-4e5d-baf7-339ab6accff5}"/>
                    </w:placeholder>
                  </w:sdtPr>
                  <w:sdtEndPr/>
                  <w:sdtContent>
                    <w:r w:rsidR="005B07E9">
                      <w:rPr>
                        <w:rFonts w:asciiTheme="majorHAnsi" w:hAnsiTheme="majorHAnsi" w:cstheme="majorBidi" w:hint="eastAsia"/>
                      </w:rPr>
                      <w:t>四、培训方案</w:t>
                    </w:r>
                  </w:sdtContent>
                </w:sdt>
                <w:r w:rsidR="005B07E9">
                  <w:tab/>
                </w:r>
                <w:bookmarkStart w:id="15" w:name="_Toc8305_WPSOffice_Level2Page"/>
                <w:r w:rsidR="005B07E9">
                  <w:t>31</w:t>
                </w:r>
                <w:bookmarkEnd w:id="15"/>
              </w:hyperlink>
            </w:p>
            <w:p w:rsidR="008B36C0" w:rsidRDefault="00A260B4">
              <w:pPr>
                <w:pStyle w:val="WPSOffice2"/>
                <w:tabs>
                  <w:tab w:val="right" w:leader="dot" w:pos="8306"/>
                </w:tabs>
                <w:ind w:left="480"/>
              </w:pPr>
              <w:hyperlink w:anchor="_Toc16661_WPSOffice_Level2" w:history="1">
                <w:sdt>
                  <w:sdtPr>
                    <w:rPr>
                      <w:rFonts w:asciiTheme="minorHAnsi" w:hAnsiTheme="minorHAnsi" w:cstheme="minorBidi"/>
                      <w:kern w:val="2"/>
                      <w:sz w:val="24"/>
                      <w:szCs w:val="22"/>
                    </w:rPr>
                    <w:id w:val="-163785786"/>
                    <w:placeholder>
                      <w:docPart w:val="{fbd505cc-720c-4643-af0a-24d782df8891}"/>
                    </w:placeholder>
                  </w:sdtPr>
                  <w:sdtEndPr/>
                  <w:sdtContent>
                    <w:r w:rsidR="005B07E9">
                      <w:rPr>
                        <w:rFonts w:asciiTheme="majorHAnsi" w:hAnsiTheme="majorHAnsi" w:cstheme="majorBidi" w:hint="eastAsia"/>
                      </w:rPr>
                      <w:t>五、培训报名</w:t>
                    </w:r>
                  </w:sdtContent>
                </w:sdt>
                <w:r w:rsidR="005B07E9">
                  <w:tab/>
                </w:r>
                <w:bookmarkStart w:id="16" w:name="_Toc16661_WPSOffice_Level2Page"/>
                <w:r w:rsidR="005B07E9">
                  <w:t>34</w:t>
                </w:r>
                <w:bookmarkEnd w:id="16"/>
              </w:hyperlink>
            </w:p>
            <w:p w:rsidR="008B36C0" w:rsidRDefault="00A260B4">
              <w:pPr>
                <w:pStyle w:val="WPSOffice2"/>
                <w:tabs>
                  <w:tab w:val="right" w:leader="dot" w:pos="8306"/>
                </w:tabs>
                <w:ind w:left="480"/>
              </w:pPr>
              <w:hyperlink w:anchor="_Toc20545_WPSOffice_Level2" w:history="1">
                <w:sdt>
                  <w:sdtPr>
                    <w:rPr>
                      <w:rFonts w:asciiTheme="minorHAnsi" w:hAnsiTheme="minorHAnsi" w:cstheme="minorBidi"/>
                      <w:kern w:val="2"/>
                      <w:sz w:val="24"/>
                      <w:szCs w:val="22"/>
                    </w:rPr>
                    <w:id w:val="-861744517"/>
                    <w:placeholder>
                      <w:docPart w:val="{39678ff0-095b-4760-b7dd-4b7e8f9f0dc7}"/>
                    </w:placeholder>
                  </w:sdtPr>
                  <w:sdtEndPr/>
                  <w:sdtContent>
                    <w:r w:rsidR="005B07E9">
                      <w:rPr>
                        <w:rFonts w:asciiTheme="majorHAnsi" w:hAnsiTheme="majorHAnsi" w:cstheme="majorBidi" w:hint="eastAsia"/>
                      </w:rPr>
                      <w:t>六、查询统计</w:t>
                    </w:r>
                  </w:sdtContent>
                </w:sdt>
                <w:r w:rsidR="005B07E9">
                  <w:tab/>
                </w:r>
                <w:bookmarkStart w:id="17" w:name="_Toc20545_WPSOffice_Level2Page"/>
                <w:r w:rsidR="005B07E9">
                  <w:t>39</w:t>
                </w:r>
                <w:bookmarkEnd w:id="17"/>
              </w:hyperlink>
            </w:p>
            <w:p w:rsidR="008B36C0" w:rsidRDefault="00A260B4">
              <w:pPr>
                <w:pStyle w:val="WPSOffice2"/>
                <w:tabs>
                  <w:tab w:val="right" w:leader="dot" w:pos="8306"/>
                </w:tabs>
                <w:ind w:left="480"/>
              </w:pPr>
              <w:hyperlink w:anchor="_Toc2787_WPSOffice_Level2" w:history="1">
                <w:sdt>
                  <w:sdtPr>
                    <w:rPr>
                      <w:rFonts w:asciiTheme="minorHAnsi" w:hAnsiTheme="minorHAnsi" w:cstheme="minorBidi"/>
                      <w:kern w:val="2"/>
                      <w:sz w:val="24"/>
                      <w:szCs w:val="22"/>
                    </w:rPr>
                    <w:id w:val="395015497"/>
                    <w:placeholder>
                      <w:docPart w:val="{b085cecf-ea5e-4136-9d4b-71cdd5a5d075}"/>
                    </w:placeholder>
                  </w:sdtPr>
                  <w:sdtEndPr/>
                  <w:sdtContent>
                    <w:r w:rsidR="005B07E9">
                      <w:rPr>
                        <w:rFonts w:asciiTheme="majorHAnsi" w:hAnsiTheme="majorHAnsi" w:cstheme="majorBidi" w:hint="eastAsia"/>
                      </w:rPr>
                      <w:t>七、通知公告</w:t>
                    </w:r>
                  </w:sdtContent>
                </w:sdt>
                <w:r w:rsidR="005B07E9">
                  <w:tab/>
                </w:r>
                <w:bookmarkStart w:id="18" w:name="_Toc2787_WPSOffice_Level2Page"/>
                <w:r w:rsidR="005B07E9">
                  <w:t>41</w:t>
                </w:r>
                <w:bookmarkEnd w:id="18"/>
              </w:hyperlink>
            </w:p>
            <w:p w:rsidR="008B36C0" w:rsidRDefault="00A260B4">
              <w:pPr>
                <w:pStyle w:val="WPSOffice2"/>
                <w:tabs>
                  <w:tab w:val="right" w:leader="dot" w:pos="8306"/>
                </w:tabs>
                <w:ind w:left="480"/>
              </w:pPr>
              <w:hyperlink w:anchor="_Toc12343_WPSOffice_Level2" w:history="1">
                <w:sdt>
                  <w:sdtPr>
                    <w:rPr>
                      <w:rFonts w:asciiTheme="minorHAnsi" w:hAnsiTheme="minorHAnsi" w:cstheme="minorBidi"/>
                      <w:kern w:val="2"/>
                      <w:sz w:val="24"/>
                      <w:szCs w:val="22"/>
                    </w:rPr>
                    <w:id w:val="-1170788851"/>
                    <w:placeholder>
                      <w:docPart w:val="{192eea63-9c30-4d72-978c-e9511e929892}"/>
                    </w:placeholder>
                  </w:sdtPr>
                  <w:sdtEndPr/>
                  <w:sdtContent>
                    <w:r w:rsidR="005B07E9">
                      <w:rPr>
                        <w:rFonts w:asciiTheme="majorHAnsi" w:hAnsiTheme="majorHAnsi" w:cstheme="majorBidi" w:hint="eastAsia"/>
                      </w:rPr>
                      <w:t>八、优质资源</w:t>
                    </w:r>
                  </w:sdtContent>
                </w:sdt>
                <w:r w:rsidR="005B07E9">
                  <w:tab/>
                </w:r>
                <w:bookmarkStart w:id="19" w:name="_Toc12343_WPSOffice_Level2Page"/>
                <w:r w:rsidR="005B07E9">
                  <w:t>43</w:t>
                </w:r>
                <w:bookmarkEnd w:id="19"/>
              </w:hyperlink>
            </w:p>
            <w:p w:rsidR="008B36C0" w:rsidRDefault="00A260B4">
              <w:pPr>
                <w:pStyle w:val="WPSOffice1"/>
                <w:tabs>
                  <w:tab w:val="right" w:leader="dot" w:pos="8306"/>
                </w:tabs>
              </w:pPr>
              <w:hyperlink w:anchor="_Toc31235_WPSOffice_Level1" w:history="1">
                <w:sdt>
                  <w:sdtPr>
                    <w:rPr>
                      <w:rFonts w:asciiTheme="minorHAnsi" w:hAnsiTheme="minorHAnsi" w:cstheme="minorBidi"/>
                      <w:b/>
                      <w:bCs/>
                      <w:kern w:val="2"/>
                      <w:sz w:val="24"/>
                      <w:szCs w:val="22"/>
                    </w:rPr>
                    <w:id w:val="-434447863"/>
                    <w:placeholder>
                      <w:docPart w:val="{743a9b1c-cc83-43d9-a168-49ecec76ae63}"/>
                    </w:placeholder>
                  </w:sdtPr>
                  <w:sdtEndPr/>
                  <w:sdtContent>
                    <w:r w:rsidR="005B07E9">
                      <w:rPr>
                        <w:rFonts w:asciiTheme="minorHAnsi" w:hAnsiTheme="minorHAnsi" w:cstheme="minorBidi"/>
                        <w:b/>
                        <w:bCs/>
                      </w:rPr>
                      <w:t>第</w:t>
                    </w:r>
                    <w:r w:rsidR="005B07E9">
                      <w:rPr>
                        <w:rFonts w:asciiTheme="minorHAnsi" w:hAnsiTheme="minorHAnsi" w:cstheme="minorBidi" w:hint="eastAsia"/>
                        <w:b/>
                        <w:bCs/>
                      </w:rPr>
                      <w:t>三</w:t>
                    </w:r>
                    <w:r w:rsidR="005B07E9">
                      <w:rPr>
                        <w:rFonts w:asciiTheme="minorHAnsi" w:hAnsiTheme="minorHAnsi" w:cstheme="minorBidi"/>
                        <w:b/>
                        <w:bCs/>
                      </w:rPr>
                      <w:t>部分</w:t>
                    </w:r>
                    <w:r w:rsidR="005B07E9">
                      <w:rPr>
                        <w:rFonts w:asciiTheme="minorHAnsi" w:hAnsiTheme="minorHAnsi" w:cstheme="minorBidi" w:hint="eastAsia"/>
                        <w:b/>
                        <w:bCs/>
                      </w:rPr>
                      <w:t xml:space="preserve"> </w:t>
                    </w:r>
                    <w:r w:rsidR="005B07E9">
                      <w:rPr>
                        <w:rFonts w:asciiTheme="minorHAnsi" w:hAnsiTheme="minorHAnsi" w:cstheme="minorBidi" w:hint="eastAsia"/>
                        <w:b/>
                        <w:bCs/>
                      </w:rPr>
                      <w:t>系统管理员操作指南</w:t>
                    </w:r>
                  </w:sdtContent>
                </w:sdt>
                <w:r w:rsidR="005B07E9">
                  <w:rPr>
                    <w:b/>
                    <w:bCs/>
                  </w:rPr>
                  <w:tab/>
                </w:r>
                <w:bookmarkStart w:id="20" w:name="_Toc31235_WPSOffice_Level1Page"/>
                <w:r w:rsidR="005B07E9">
                  <w:rPr>
                    <w:b/>
                    <w:bCs/>
                  </w:rPr>
                  <w:t>49</w:t>
                </w:r>
                <w:bookmarkEnd w:id="20"/>
              </w:hyperlink>
            </w:p>
            <w:p w:rsidR="008B36C0" w:rsidRDefault="00A260B4">
              <w:pPr>
                <w:pStyle w:val="WPSOffice2"/>
                <w:tabs>
                  <w:tab w:val="right" w:leader="dot" w:pos="8306"/>
                </w:tabs>
                <w:ind w:left="480"/>
              </w:pPr>
              <w:hyperlink w:anchor="_Toc22400_WPSOffice_Level2" w:history="1">
                <w:sdt>
                  <w:sdtPr>
                    <w:rPr>
                      <w:rFonts w:asciiTheme="minorHAnsi" w:hAnsiTheme="minorHAnsi" w:cstheme="minorBidi"/>
                      <w:kern w:val="2"/>
                      <w:sz w:val="24"/>
                      <w:szCs w:val="22"/>
                    </w:rPr>
                    <w:id w:val="-75835660"/>
                    <w:placeholder>
                      <w:docPart w:val="{e4621d23-5895-433a-9003-6df080d2ddca}"/>
                    </w:placeholder>
                  </w:sdtPr>
                  <w:sdtEndPr/>
                  <w:sdtContent>
                    <w:r w:rsidR="005B07E9">
                      <w:rPr>
                        <w:rFonts w:asciiTheme="majorHAnsi" w:hAnsiTheme="majorHAnsi" w:cstheme="majorBidi" w:hint="eastAsia"/>
                      </w:rPr>
                      <w:t>一、</w:t>
                    </w:r>
                    <w:r w:rsidR="005B07E9">
                      <w:rPr>
                        <w:rFonts w:asciiTheme="majorHAnsi" w:hAnsiTheme="majorHAnsi" w:cstheme="majorBidi"/>
                      </w:rPr>
                      <w:t>系统管理</w:t>
                    </w:r>
                  </w:sdtContent>
                </w:sdt>
                <w:r w:rsidR="005B07E9">
                  <w:tab/>
                </w:r>
                <w:bookmarkStart w:id="21" w:name="_Toc22400_WPSOffice_Level2Page"/>
                <w:r w:rsidR="005B07E9">
                  <w:t>49</w:t>
                </w:r>
                <w:bookmarkEnd w:id="21"/>
              </w:hyperlink>
            </w:p>
            <w:bookmarkEnd w:id="1" w:displacedByCustomXml="next"/>
          </w:sdtContent>
        </w:sdt>
        <w:p w:rsidR="008B36C0" w:rsidRDefault="00A260B4">
          <w:pPr>
            <w:pStyle w:val="20"/>
            <w:tabs>
              <w:tab w:val="right" w:leader="dot" w:pos="8296"/>
            </w:tabs>
            <w:spacing w:line="400" w:lineRule="exact"/>
            <w:ind w:leftChars="0" w:left="0"/>
          </w:pPr>
        </w:p>
        <w:bookmarkStart w:id="22" w:name="_Toc4363_WPSOffice_Level1" w:displacedByCustomXml="next"/>
        <w:bookmarkStart w:id="23" w:name="_Toc28529" w:displacedByCustomXml="next"/>
      </w:sdtContent>
    </w:sdt>
    <w:p w:rsidR="008B36C0" w:rsidRDefault="008B36C0"/>
    <w:p w:rsidR="008B36C0" w:rsidRDefault="008B36C0"/>
    <w:p w:rsidR="008B36C0" w:rsidRDefault="008B36C0"/>
    <w:p w:rsidR="008B36C0" w:rsidRDefault="008B36C0"/>
    <w:p w:rsidR="008B36C0" w:rsidRDefault="008B36C0"/>
    <w:p w:rsidR="008B36C0" w:rsidRDefault="008B36C0">
      <w:pPr>
        <w:sectPr w:rsidR="008B36C0">
          <w:footerReference w:type="default" r:id="rId14"/>
          <w:footerReference w:type="first" r:id="rId15"/>
          <w:pgSz w:w="11906" w:h="16838"/>
          <w:pgMar w:top="1440" w:right="1800" w:bottom="1440" w:left="1800" w:header="851" w:footer="992" w:gutter="0"/>
          <w:pgNumType w:start="1"/>
          <w:cols w:space="425"/>
          <w:docGrid w:type="lines" w:linePitch="312"/>
        </w:sectPr>
      </w:pPr>
    </w:p>
    <w:p w:rsidR="008B36C0" w:rsidRDefault="008B36C0"/>
    <w:p w:rsidR="008B36C0" w:rsidRDefault="005B07E9">
      <w:pPr>
        <w:pStyle w:val="1"/>
      </w:pPr>
      <w:bookmarkStart w:id="24" w:name="_Toc15711"/>
      <w:bookmarkStart w:id="25" w:name="_Toc8038_WPSOffice_Level1"/>
      <w:bookmarkStart w:id="26" w:name="_Toc13074_WPSOffice_Level1"/>
      <w:bookmarkEnd w:id="23"/>
      <w:bookmarkEnd w:id="22"/>
      <w:r>
        <w:t>第一部分</w:t>
      </w:r>
      <w:r>
        <w:rPr>
          <w:rFonts w:hint="eastAsia"/>
        </w:rPr>
        <w:t xml:space="preserve"> </w:t>
      </w:r>
      <w:r>
        <w:rPr>
          <w:rFonts w:hint="eastAsia"/>
        </w:rPr>
        <w:t>申报单位操作</w:t>
      </w:r>
      <w:bookmarkEnd w:id="24"/>
      <w:bookmarkEnd w:id="25"/>
      <w:r>
        <w:rPr>
          <w:rFonts w:hint="eastAsia"/>
        </w:rPr>
        <w:t>指南</w:t>
      </w:r>
      <w:bookmarkEnd w:id="26"/>
    </w:p>
    <w:p w:rsidR="008B36C0" w:rsidRDefault="005B07E9">
      <w:pPr>
        <w:pStyle w:val="2"/>
        <w:ind w:left="96"/>
      </w:pPr>
      <w:bookmarkStart w:id="27" w:name="_Toc20324"/>
      <w:bookmarkStart w:id="28" w:name="_Toc17075_WPSOffice_Level2"/>
      <w:bookmarkStart w:id="29" w:name="_Toc8038_WPSOffice_Level2"/>
      <w:r>
        <w:rPr>
          <w:rFonts w:hint="eastAsia"/>
        </w:rPr>
        <w:t>一、用户登录</w:t>
      </w:r>
      <w:bookmarkEnd w:id="27"/>
      <w:bookmarkEnd w:id="28"/>
      <w:bookmarkEnd w:id="29"/>
    </w:p>
    <w:p w:rsidR="008B36C0" w:rsidRDefault="005B07E9">
      <w:pPr>
        <w:pStyle w:val="3"/>
      </w:pPr>
      <w:bookmarkStart w:id="30" w:name="_Toc8666"/>
      <w:r>
        <w:rPr>
          <w:rFonts w:hint="eastAsia"/>
        </w:rPr>
        <w:t>1</w:t>
      </w:r>
      <w:r>
        <w:t xml:space="preserve"> </w:t>
      </w:r>
      <w:r>
        <w:rPr>
          <w:rFonts w:hint="eastAsia"/>
        </w:rPr>
        <w:t>运行环境</w:t>
      </w:r>
      <w:bookmarkEnd w:id="30"/>
    </w:p>
    <w:p w:rsidR="008B36C0" w:rsidRDefault="005B07E9">
      <w:pPr>
        <w:pStyle w:val="4"/>
        <w:ind w:firstLine="482"/>
      </w:pPr>
      <w:r>
        <w:rPr>
          <w:rFonts w:hint="eastAsia"/>
        </w:rPr>
        <w:t>1.1</w:t>
      </w:r>
      <w:r>
        <w:t xml:space="preserve"> </w:t>
      </w:r>
      <w:r>
        <w:rPr>
          <w:rFonts w:hint="eastAsia"/>
        </w:rPr>
        <w:t>运行平台</w:t>
      </w:r>
    </w:p>
    <w:p w:rsidR="008B36C0" w:rsidRDefault="005B07E9">
      <w:pPr>
        <w:pStyle w:val="ae"/>
        <w:ind w:firstLine="480"/>
      </w:pPr>
      <w:r>
        <w:t>W</w:t>
      </w:r>
      <w:r>
        <w:rPr>
          <w:rFonts w:hint="eastAsia"/>
        </w:rPr>
        <w:t>i</w:t>
      </w:r>
      <w:r>
        <w:t>ndows</w:t>
      </w:r>
      <w:r>
        <w:rPr>
          <w:rFonts w:hint="eastAsia"/>
        </w:rPr>
        <w:t>系统环境下使用谷歌，</w:t>
      </w:r>
      <w:r>
        <w:rPr>
          <w:rFonts w:hint="eastAsia"/>
        </w:rPr>
        <w:t>360</w:t>
      </w:r>
      <w:r>
        <w:rPr>
          <w:rFonts w:hint="eastAsia"/>
        </w:rPr>
        <w:t>，火狐，</w:t>
      </w:r>
      <w:r>
        <w:rPr>
          <w:rFonts w:hint="eastAsia"/>
        </w:rPr>
        <w:t>IE8</w:t>
      </w:r>
      <w:r>
        <w:rPr>
          <w:rFonts w:hint="eastAsia"/>
        </w:rPr>
        <w:t>及以上版本浏览器。</w:t>
      </w:r>
    </w:p>
    <w:p w:rsidR="008B36C0" w:rsidRDefault="005B07E9">
      <w:pPr>
        <w:pStyle w:val="4"/>
        <w:ind w:firstLine="482"/>
      </w:pPr>
      <w:r>
        <w:rPr>
          <w:rFonts w:hint="eastAsia"/>
        </w:rPr>
        <w:t>1.2</w:t>
      </w:r>
      <w:r>
        <w:t xml:space="preserve"> </w:t>
      </w:r>
      <w:r>
        <w:rPr>
          <w:rFonts w:hint="eastAsia"/>
        </w:rPr>
        <w:t>运行网址</w:t>
      </w:r>
    </w:p>
    <w:p w:rsidR="008B36C0" w:rsidRDefault="005B07E9">
      <w:pPr>
        <w:pStyle w:val="ae"/>
        <w:ind w:firstLine="480"/>
      </w:pPr>
      <w:r>
        <w:rPr>
          <w:rFonts w:hint="eastAsia"/>
        </w:rPr>
        <w:t>http://118.180.24.206:8889/proj</w:t>
      </w:r>
    </w:p>
    <w:p w:rsidR="008B36C0" w:rsidRDefault="005B07E9">
      <w:pPr>
        <w:pStyle w:val="3"/>
        <w:tabs>
          <w:tab w:val="left" w:pos="8222"/>
        </w:tabs>
        <w:spacing w:before="260" w:after="260"/>
        <w:ind w:leftChars="40" w:left="96"/>
        <w:rPr>
          <w:rFonts w:ascii="仿宋" w:eastAsia="仿宋" w:hAnsi="仿宋"/>
        </w:rPr>
      </w:pPr>
      <w:bookmarkStart w:id="31" w:name="_Toc454529485"/>
      <w:bookmarkStart w:id="32" w:name="_Toc456023252"/>
      <w:bookmarkStart w:id="33" w:name="_Toc456895253"/>
      <w:bookmarkStart w:id="34" w:name="_Toc23831"/>
      <w:r>
        <w:rPr>
          <w:rStyle w:val="3Char"/>
          <w:rFonts w:hint="eastAsia"/>
          <w:b/>
          <w:bCs/>
        </w:rPr>
        <w:t xml:space="preserve">2 </w:t>
      </w:r>
      <w:r>
        <w:rPr>
          <w:rStyle w:val="3Char"/>
          <w:rFonts w:hint="eastAsia"/>
          <w:b/>
          <w:bCs/>
        </w:rPr>
        <w:t>用户登录</w:t>
      </w:r>
      <w:bookmarkEnd w:id="31"/>
      <w:bookmarkEnd w:id="32"/>
      <w:bookmarkEnd w:id="33"/>
      <w:bookmarkEnd w:id="34"/>
      <w:r>
        <w:rPr>
          <w:rFonts w:ascii="仿宋" w:eastAsia="仿宋" w:hAnsi="仿宋"/>
        </w:rPr>
        <w:tab/>
      </w:r>
    </w:p>
    <w:p w:rsidR="008B36C0" w:rsidRDefault="005B07E9">
      <w:pPr>
        <w:pStyle w:val="4"/>
        <w:ind w:firstLine="482"/>
      </w:pPr>
      <w:bookmarkStart w:id="35" w:name="_Toc454529487"/>
      <w:bookmarkStart w:id="36" w:name="_Toc456023254"/>
      <w:bookmarkStart w:id="37" w:name="_Toc456895255"/>
      <w:r>
        <w:rPr>
          <w:rFonts w:hint="eastAsia"/>
        </w:rPr>
        <w:t>2.1</w:t>
      </w:r>
      <w:r>
        <w:t xml:space="preserve"> </w:t>
      </w:r>
      <w:r>
        <w:rPr>
          <w:rFonts w:hint="eastAsia"/>
        </w:rPr>
        <w:t>页面</w:t>
      </w:r>
      <w:bookmarkEnd w:id="35"/>
      <w:bookmarkEnd w:id="36"/>
      <w:bookmarkEnd w:id="37"/>
    </w:p>
    <w:p w:rsidR="008B36C0" w:rsidRDefault="005B07E9">
      <w:pPr>
        <w:widowControl/>
        <w:jc w:val="left"/>
      </w:pPr>
      <w:r>
        <w:rPr>
          <w:rFonts w:ascii="宋体" w:hAnsi="宋体" w:cs="宋体"/>
          <w:noProof/>
          <w:kern w:val="0"/>
          <w:szCs w:val="24"/>
        </w:rPr>
        <w:drawing>
          <wp:inline distT="0" distB="0" distL="114300" distR="114300">
            <wp:extent cx="5375910" cy="2648585"/>
            <wp:effectExtent l="0" t="0" r="3810" b="317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6"/>
                    <a:stretch>
                      <a:fillRect/>
                    </a:stretch>
                  </pic:blipFill>
                  <pic:spPr>
                    <a:xfrm>
                      <a:off x="0" y="0"/>
                      <a:ext cx="5375910" cy="2648585"/>
                    </a:xfrm>
                    <a:prstGeom prst="rect">
                      <a:avLst/>
                    </a:prstGeom>
                    <a:noFill/>
                    <a:ln w="9525">
                      <a:noFill/>
                    </a:ln>
                  </pic:spPr>
                </pic:pic>
              </a:graphicData>
            </a:graphic>
          </wp:inline>
        </w:drawing>
      </w:r>
    </w:p>
    <w:p w:rsidR="008B36C0" w:rsidRDefault="008B36C0">
      <w:pPr>
        <w:ind w:right="280"/>
        <w:jc w:val="center"/>
        <w:rPr>
          <w:rFonts w:ascii="仿宋" w:eastAsia="仿宋" w:hAnsi="仿宋"/>
          <w:sz w:val="32"/>
          <w:szCs w:val="32"/>
        </w:rPr>
      </w:pPr>
    </w:p>
    <w:p w:rsidR="008B36C0" w:rsidRDefault="005B07E9">
      <w:pPr>
        <w:pStyle w:val="af"/>
      </w:pPr>
      <w:r>
        <w:rPr>
          <w:rFonts w:hint="eastAsia"/>
        </w:rPr>
        <w:t>图</w:t>
      </w:r>
      <w:r>
        <w:rPr>
          <w:rFonts w:hint="eastAsia"/>
        </w:rPr>
        <w:t xml:space="preserve"> 2.1</w:t>
      </w:r>
      <w:r>
        <w:t xml:space="preserve"> </w:t>
      </w:r>
      <w:r>
        <w:rPr>
          <w:rFonts w:hint="eastAsia"/>
        </w:rPr>
        <w:t>甘肃省干部教育培训项目管理系统登录界面</w:t>
      </w:r>
    </w:p>
    <w:p w:rsidR="008B36C0" w:rsidRDefault="005B07E9">
      <w:pPr>
        <w:pStyle w:val="4"/>
        <w:ind w:firstLine="482"/>
      </w:pPr>
      <w:bookmarkStart w:id="38" w:name="_Toc454529488"/>
      <w:bookmarkStart w:id="39" w:name="_Toc456895256"/>
      <w:bookmarkStart w:id="40" w:name="_Toc456023255"/>
      <w:r>
        <w:rPr>
          <w:rFonts w:hint="eastAsia"/>
        </w:rPr>
        <w:t>2.2</w:t>
      </w:r>
      <w:r>
        <w:t xml:space="preserve"> </w:t>
      </w:r>
      <w:r>
        <w:rPr>
          <w:rFonts w:hint="eastAsia"/>
        </w:rPr>
        <w:t>操作步骤</w:t>
      </w:r>
      <w:bookmarkEnd w:id="38"/>
      <w:bookmarkEnd w:id="39"/>
      <w:bookmarkEnd w:id="40"/>
    </w:p>
    <w:p w:rsidR="008B36C0" w:rsidRDefault="005B07E9">
      <w:pPr>
        <w:pStyle w:val="ae"/>
        <w:ind w:firstLine="480"/>
      </w:pPr>
      <w:r>
        <w:rPr>
          <w:rFonts w:hint="eastAsia"/>
        </w:rPr>
        <w:t>在浏览器地址栏输入甘肃省干部教育培训项目管理系统登陆网址，进入系统登录界面。</w:t>
      </w:r>
    </w:p>
    <w:p w:rsidR="008B36C0" w:rsidRDefault="005B07E9">
      <w:pPr>
        <w:pStyle w:val="4"/>
        <w:ind w:firstLine="482"/>
      </w:pPr>
      <w:bookmarkStart w:id="41" w:name="_Toc454529489"/>
      <w:bookmarkStart w:id="42" w:name="_Toc456895257"/>
      <w:bookmarkStart w:id="43" w:name="_Toc456023256"/>
      <w:r>
        <w:rPr>
          <w:rFonts w:hint="eastAsia"/>
        </w:rPr>
        <w:t>2.3</w:t>
      </w:r>
      <w:r>
        <w:t xml:space="preserve"> </w:t>
      </w:r>
      <w:r>
        <w:rPr>
          <w:rFonts w:hint="eastAsia"/>
        </w:rPr>
        <w:t>功能说明</w:t>
      </w:r>
      <w:bookmarkEnd w:id="41"/>
      <w:bookmarkEnd w:id="42"/>
      <w:bookmarkEnd w:id="43"/>
    </w:p>
    <w:p w:rsidR="008B36C0" w:rsidRDefault="005B07E9">
      <w:pPr>
        <w:pStyle w:val="ae"/>
        <w:ind w:firstLine="480"/>
      </w:pPr>
      <w:r>
        <w:rPr>
          <w:rFonts w:hint="eastAsia"/>
        </w:rPr>
        <w:t>在对应的位置输入正确的用户名和密码，进入系统。</w:t>
      </w:r>
    </w:p>
    <w:p w:rsidR="008B36C0" w:rsidRDefault="005B07E9">
      <w:pPr>
        <w:pStyle w:val="3"/>
        <w:tabs>
          <w:tab w:val="left" w:pos="8222"/>
        </w:tabs>
        <w:spacing w:before="260" w:after="260"/>
        <w:ind w:leftChars="40" w:left="96"/>
        <w:rPr>
          <w:rStyle w:val="3Char"/>
          <w:b/>
          <w:bCs/>
        </w:rPr>
      </w:pPr>
      <w:bookmarkStart w:id="44" w:name="_Toc28401"/>
      <w:bookmarkStart w:id="45" w:name="_Toc456895258"/>
      <w:bookmarkStart w:id="46" w:name="_Toc456023257"/>
      <w:bookmarkStart w:id="47" w:name="_Toc454529490"/>
      <w:r>
        <w:rPr>
          <w:rStyle w:val="3Char"/>
          <w:rFonts w:hint="eastAsia"/>
          <w:b/>
          <w:bCs/>
        </w:rPr>
        <w:t>3</w:t>
      </w:r>
      <w:r>
        <w:rPr>
          <w:rStyle w:val="3Char"/>
          <w:rFonts w:hint="eastAsia"/>
          <w:b/>
          <w:bCs/>
        </w:rPr>
        <w:t>密码修改</w:t>
      </w:r>
      <w:bookmarkEnd w:id="44"/>
      <w:bookmarkEnd w:id="45"/>
      <w:bookmarkEnd w:id="46"/>
      <w:bookmarkEnd w:id="47"/>
      <w:r>
        <w:rPr>
          <w:rStyle w:val="3Char"/>
          <w:rFonts w:hint="eastAsia"/>
          <w:b/>
          <w:bCs/>
        </w:rPr>
        <w:tab/>
      </w:r>
    </w:p>
    <w:p w:rsidR="008B36C0" w:rsidRDefault="005B07E9">
      <w:pPr>
        <w:pStyle w:val="4"/>
        <w:ind w:firstLine="482"/>
      </w:pPr>
      <w:bookmarkStart w:id="48" w:name="_Toc454529491"/>
      <w:bookmarkStart w:id="49" w:name="_Toc456895259"/>
      <w:bookmarkStart w:id="50" w:name="_Toc456023258"/>
      <w:r>
        <w:rPr>
          <w:rFonts w:hint="eastAsia"/>
        </w:rPr>
        <w:t>3.1</w:t>
      </w:r>
      <w:r>
        <w:t xml:space="preserve"> </w:t>
      </w:r>
      <w:r>
        <w:rPr>
          <w:rFonts w:hint="eastAsia"/>
        </w:rPr>
        <w:t>页面</w:t>
      </w:r>
      <w:bookmarkEnd w:id="48"/>
      <w:bookmarkEnd w:id="49"/>
      <w:bookmarkEnd w:id="50"/>
    </w:p>
    <w:p w:rsidR="008B36C0" w:rsidRDefault="005B07E9">
      <w:pPr>
        <w:widowControl/>
        <w:jc w:val="center"/>
      </w:pPr>
      <w:r>
        <w:rPr>
          <w:rFonts w:ascii="宋体" w:hAnsi="宋体" w:cs="宋体"/>
          <w:noProof/>
          <w:kern w:val="0"/>
          <w:szCs w:val="24"/>
        </w:rPr>
        <w:drawing>
          <wp:inline distT="0" distB="0" distL="114300" distR="114300">
            <wp:extent cx="4225925" cy="2707005"/>
            <wp:effectExtent l="0" t="0" r="10795" b="5715"/>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17"/>
                    <a:stretch>
                      <a:fillRect/>
                    </a:stretch>
                  </pic:blipFill>
                  <pic:spPr>
                    <a:xfrm>
                      <a:off x="0" y="0"/>
                      <a:ext cx="4225925" cy="2707005"/>
                    </a:xfrm>
                    <a:prstGeom prst="rect">
                      <a:avLst/>
                    </a:prstGeom>
                    <a:noFill/>
                    <a:ln w="9525">
                      <a:noFill/>
                    </a:ln>
                  </pic:spPr>
                </pic:pic>
              </a:graphicData>
            </a:graphic>
          </wp:inline>
        </w:drawing>
      </w:r>
    </w:p>
    <w:p w:rsidR="008B36C0" w:rsidRDefault="008B36C0">
      <w:pPr>
        <w:ind w:right="280"/>
        <w:jc w:val="center"/>
        <w:rPr>
          <w:rFonts w:ascii="仿宋" w:eastAsia="仿宋" w:hAnsi="仿宋"/>
          <w:sz w:val="32"/>
          <w:szCs w:val="32"/>
        </w:rPr>
      </w:pPr>
    </w:p>
    <w:p w:rsidR="008B36C0" w:rsidRDefault="005B07E9">
      <w:pPr>
        <w:pStyle w:val="af"/>
      </w:pPr>
      <w:r>
        <w:rPr>
          <w:rFonts w:hint="eastAsia"/>
        </w:rPr>
        <w:t>图</w:t>
      </w:r>
      <w:r>
        <w:rPr>
          <w:rFonts w:hint="eastAsia"/>
        </w:rPr>
        <w:t xml:space="preserve"> 3.</w:t>
      </w:r>
      <w:r>
        <w:t xml:space="preserve">1 </w:t>
      </w:r>
      <w:r>
        <w:rPr>
          <w:rFonts w:hint="eastAsia"/>
        </w:rPr>
        <w:t>密码修改界面</w:t>
      </w:r>
    </w:p>
    <w:p w:rsidR="008B36C0" w:rsidRDefault="005B07E9">
      <w:pPr>
        <w:pStyle w:val="4"/>
        <w:ind w:firstLine="482"/>
      </w:pPr>
      <w:bookmarkStart w:id="51" w:name="_Toc454529492"/>
      <w:bookmarkStart w:id="52" w:name="_Toc456023259"/>
      <w:bookmarkStart w:id="53" w:name="_Toc456895260"/>
      <w:r>
        <w:rPr>
          <w:rFonts w:hint="eastAsia"/>
        </w:rPr>
        <w:t>3.2</w:t>
      </w:r>
      <w:r>
        <w:rPr>
          <w:rFonts w:hint="eastAsia"/>
        </w:rPr>
        <w:t>操作步骤</w:t>
      </w:r>
      <w:bookmarkEnd w:id="51"/>
      <w:bookmarkEnd w:id="52"/>
      <w:bookmarkEnd w:id="53"/>
    </w:p>
    <w:p w:rsidR="008B36C0" w:rsidRDefault="005B07E9">
      <w:pPr>
        <w:pStyle w:val="ae"/>
        <w:ind w:firstLine="480"/>
      </w:pPr>
      <w:r>
        <w:rPr>
          <w:rFonts w:hint="eastAsia"/>
        </w:rPr>
        <w:t>用户进入系统后，点击系统首页右上方的修改密码按钮，进入密码修改界面，用户输入旧密码和新密码，点击保存按钮，修改密码完成。</w:t>
      </w:r>
    </w:p>
    <w:p w:rsidR="008B36C0" w:rsidRDefault="005B07E9">
      <w:pPr>
        <w:pStyle w:val="4"/>
        <w:ind w:firstLine="482"/>
      </w:pPr>
      <w:bookmarkStart w:id="54" w:name="_Toc456023260"/>
      <w:bookmarkStart w:id="55" w:name="_Toc456895261"/>
      <w:bookmarkStart w:id="56" w:name="_Toc454529493"/>
      <w:r>
        <w:rPr>
          <w:rFonts w:hint="eastAsia"/>
        </w:rPr>
        <w:t>3.3</w:t>
      </w:r>
      <w:r>
        <w:t xml:space="preserve"> </w:t>
      </w:r>
      <w:r>
        <w:rPr>
          <w:rFonts w:hint="eastAsia"/>
        </w:rPr>
        <w:t>功能说明</w:t>
      </w:r>
      <w:bookmarkEnd w:id="54"/>
      <w:bookmarkEnd w:id="55"/>
      <w:bookmarkEnd w:id="56"/>
    </w:p>
    <w:p w:rsidR="008B36C0" w:rsidRDefault="005B07E9">
      <w:pPr>
        <w:pStyle w:val="ae"/>
        <w:ind w:firstLine="480"/>
      </w:pPr>
      <w:r>
        <w:rPr>
          <w:rFonts w:hint="eastAsia"/>
        </w:rPr>
        <w:t>修改用户密码。</w:t>
      </w:r>
    </w:p>
    <w:p w:rsidR="008B36C0" w:rsidRDefault="005B07E9">
      <w:pPr>
        <w:pStyle w:val="2"/>
        <w:ind w:left="96"/>
      </w:pPr>
      <w:bookmarkStart w:id="57" w:name="_Toc7267"/>
      <w:bookmarkStart w:id="58" w:name="_Toc6228_WPSOffice_Level2"/>
      <w:bookmarkStart w:id="59" w:name="_Toc31235_WPSOffice_Level2"/>
      <w:r>
        <w:rPr>
          <w:rFonts w:hint="eastAsia"/>
        </w:rPr>
        <w:t>二、首页</w:t>
      </w:r>
      <w:bookmarkEnd w:id="57"/>
      <w:bookmarkEnd w:id="58"/>
      <w:bookmarkEnd w:id="59"/>
    </w:p>
    <w:p w:rsidR="008B36C0" w:rsidRDefault="005B07E9">
      <w:pPr>
        <w:pStyle w:val="3"/>
      </w:pPr>
      <w:bookmarkStart w:id="60" w:name="_Toc8699"/>
      <w:r>
        <w:rPr>
          <w:rFonts w:hint="eastAsia"/>
        </w:rPr>
        <w:t xml:space="preserve">1 </w:t>
      </w:r>
      <w:r>
        <w:rPr>
          <w:rFonts w:hint="eastAsia"/>
        </w:rPr>
        <w:t>首页</w:t>
      </w:r>
      <w:bookmarkEnd w:id="60"/>
    </w:p>
    <w:p w:rsidR="008B36C0" w:rsidRDefault="005B07E9">
      <w:pPr>
        <w:pStyle w:val="4"/>
        <w:ind w:firstLine="482"/>
      </w:pPr>
      <w:r>
        <w:rPr>
          <w:rFonts w:hint="eastAsia"/>
        </w:rPr>
        <w:t>1.1</w:t>
      </w:r>
      <w:r>
        <w:rPr>
          <w:rFonts w:hint="eastAsia"/>
        </w:rPr>
        <w:t>首页信息</w:t>
      </w:r>
    </w:p>
    <w:p w:rsidR="008B36C0" w:rsidRDefault="005B07E9">
      <w:pPr>
        <w:pStyle w:val="ae"/>
        <w:ind w:firstLine="480"/>
      </w:pPr>
      <w:r>
        <w:rPr>
          <w:rFonts w:hint="eastAsia"/>
        </w:rPr>
        <w:t>通知公告信息，显示的是通知公告管理已发布的信息，点击通知公告标题，跳转至该通知公告详情页面。点击“更多”跳转至通知公告管理界面。</w:t>
      </w:r>
    </w:p>
    <w:p w:rsidR="008B36C0" w:rsidRDefault="005B07E9">
      <w:pPr>
        <w:pStyle w:val="ae"/>
        <w:ind w:firstLine="480"/>
      </w:pPr>
      <w:r>
        <w:rPr>
          <w:rFonts w:hint="eastAsia"/>
        </w:rPr>
        <w:t>点击申报培训项目，跳转到项目申报页面。</w:t>
      </w:r>
    </w:p>
    <w:p w:rsidR="008B36C0" w:rsidRDefault="005B07E9">
      <w:pPr>
        <w:pStyle w:val="ae"/>
        <w:ind w:firstLine="480"/>
      </w:pPr>
      <w:r>
        <w:rPr>
          <w:rFonts w:hint="eastAsia"/>
        </w:rPr>
        <w:t>点击上报培训方案，跳转到方案上报页面。</w:t>
      </w:r>
    </w:p>
    <w:p w:rsidR="008B36C0" w:rsidRDefault="005B07E9">
      <w:pPr>
        <w:pStyle w:val="ae"/>
        <w:ind w:firstLine="480"/>
      </w:pPr>
      <w:r>
        <w:rPr>
          <w:rFonts w:hint="eastAsia"/>
        </w:rPr>
        <w:t>点击上报培训学员，跳转到待报名项目列表页。</w:t>
      </w:r>
    </w:p>
    <w:p w:rsidR="008B36C0" w:rsidRDefault="005B07E9">
      <w:pPr>
        <w:pStyle w:val="ae"/>
        <w:ind w:firstLine="480"/>
      </w:pPr>
      <w:r>
        <w:rPr>
          <w:rFonts w:hint="eastAsia"/>
        </w:rPr>
        <w:t>点击学员请假，跳转到可请假项目列表页。</w:t>
      </w:r>
    </w:p>
    <w:p w:rsidR="008B36C0" w:rsidRDefault="005B07E9">
      <w:pPr>
        <w:pStyle w:val="ae"/>
        <w:ind w:firstLine="480"/>
      </w:pPr>
      <w:r>
        <w:rPr>
          <w:rFonts w:hint="eastAsia"/>
        </w:rPr>
        <w:t>点击上报培训总结，跳转到上报培训总结列表页。</w:t>
      </w:r>
    </w:p>
    <w:p w:rsidR="008B36C0" w:rsidRDefault="005B07E9">
      <w:pPr>
        <w:pStyle w:val="ae"/>
        <w:ind w:firstLine="480"/>
      </w:pPr>
      <w:r>
        <w:rPr>
          <w:rFonts w:hint="eastAsia"/>
        </w:rPr>
        <w:t>学员职级统计：该单位申报的项目，已报名学员职级的统计。</w:t>
      </w:r>
    </w:p>
    <w:p w:rsidR="008B36C0" w:rsidRDefault="005B07E9">
      <w:pPr>
        <w:pStyle w:val="ae"/>
        <w:ind w:firstLine="480"/>
      </w:pPr>
      <w:r>
        <w:rPr>
          <w:rFonts w:hint="eastAsia"/>
        </w:rPr>
        <w:t>学员男女占比：该单位申报的项目，已报名学员性别的占比。</w:t>
      </w:r>
    </w:p>
    <w:p w:rsidR="008B36C0" w:rsidRDefault="005B07E9">
      <w:pPr>
        <w:widowControl/>
        <w:jc w:val="left"/>
      </w:pPr>
      <w:r>
        <w:rPr>
          <w:noProof/>
        </w:rPr>
        <w:drawing>
          <wp:inline distT="0" distB="0" distL="114300" distR="114300">
            <wp:extent cx="5260975" cy="3267075"/>
            <wp:effectExtent l="0" t="0" r="1206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260975" cy="3267075"/>
                    </a:xfrm>
                    <a:prstGeom prst="rect">
                      <a:avLst/>
                    </a:prstGeom>
                    <a:noFill/>
                    <a:ln w="9525">
                      <a:noFill/>
                    </a:ln>
                  </pic:spPr>
                </pic:pic>
              </a:graphicData>
            </a:graphic>
          </wp:inline>
        </w:drawing>
      </w:r>
    </w:p>
    <w:p w:rsidR="008B36C0" w:rsidRDefault="008B36C0">
      <w:pPr>
        <w:widowControl/>
        <w:jc w:val="left"/>
      </w:pPr>
    </w:p>
    <w:p w:rsidR="008B36C0" w:rsidRDefault="005B07E9">
      <w:pPr>
        <w:pStyle w:val="af"/>
        <w:rPr>
          <w:rFonts w:ascii="仿宋" w:hAnsi="仿宋"/>
        </w:rPr>
      </w:pPr>
      <w:r>
        <w:rPr>
          <w:rFonts w:hint="eastAsia"/>
        </w:rPr>
        <w:t>图</w:t>
      </w:r>
      <w:r>
        <w:rPr>
          <w:rFonts w:hint="eastAsia"/>
        </w:rPr>
        <w:t xml:space="preserve"> 1.1</w:t>
      </w:r>
      <w:r>
        <w:t xml:space="preserve"> </w:t>
      </w:r>
      <w:r>
        <w:rPr>
          <w:rFonts w:hint="eastAsia"/>
        </w:rPr>
        <w:t>首页</w:t>
      </w:r>
    </w:p>
    <w:p w:rsidR="008B36C0" w:rsidRDefault="005B07E9">
      <w:pPr>
        <w:pStyle w:val="2"/>
        <w:ind w:left="96"/>
      </w:pPr>
      <w:bookmarkStart w:id="61" w:name="_Toc28433_WPSOffice_Level2"/>
      <w:bookmarkStart w:id="62" w:name="_Toc29995_WPSOffice_Level2"/>
      <w:bookmarkStart w:id="63" w:name="_Toc667"/>
      <w:r>
        <w:rPr>
          <w:rFonts w:hint="eastAsia"/>
        </w:rPr>
        <w:t>三、培训项目</w:t>
      </w:r>
      <w:bookmarkEnd w:id="61"/>
      <w:bookmarkEnd w:id="62"/>
      <w:bookmarkEnd w:id="63"/>
      <w:r>
        <w:rPr>
          <w:rFonts w:hint="eastAsia"/>
        </w:rPr>
        <w:t xml:space="preserve">  </w:t>
      </w:r>
    </w:p>
    <w:p w:rsidR="008B36C0" w:rsidRDefault="005B07E9">
      <w:pPr>
        <w:pStyle w:val="3"/>
      </w:pPr>
      <w:bookmarkStart w:id="64" w:name="_Toc31472"/>
      <w:r>
        <w:rPr>
          <w:rFonts w:hint="eastAsia"/>
        </w:rPr>
        <w:t xml:space="preserve">1 </w:t>
      </w:r>
      <w:r>
        <w:rPr>
          <w:rFonts w:hint="eastAsia"/>
        </w:rPr>
        <w:t>项目申报</w:t>
      </w:r>
      <w:bookmarkEnd w:id="64"/>
    </w:p>
    <w:p w:rsidR="008B36C0" w:rsidRDefault="005B07E9">
      <w:pPr>
        <w:pStyle w:val="4"/>
        <w:ind w:firstLine="482"/>
      </w:pPr>
      <w:r>
        <w:rPr>
          <w:rFonts w:hint="eastAsia"/>
        </w:rPr>
        <w:t>1.1</w:t>
      </w:r>
      <w:r>
        <w:rPr>
          <w:rFonts w:hint="eastAsia"/>
        </w:rPr>
        <w:t>项目申报列表页面</w:t>
      </w:r>
    </w:p>
    <w:p w:rsidR="008B36C0" w:rsidRDefault="005B07E9">
      <w:r>
        <w:rPr>
          <w:rFonts w:ascii="仿宋" w:eastAsia="仿宋" w:hAnsi="仿宋"/>
          <w:noProof/>
          <w:szCs w:val="32"/>
        </w:rPr>
        <w:drawing>
          <wp:inline distT="0" distB="0" distL="0" distR="0">
            <wp:extent cx="5274310" cy="1551940"/>
            <wp:effectExtent l="0" t="0" r="2540" b="1016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noChangeArrowheads="1"/>
                    </pic:cNvPicPr>
                  </pic:nvPicPr>
                  <pic:blipFill>
                    <a:blip r:embed="rId19" cstate="print"/>
                    <a:srcRect/>
                    <a:stretch>
                      <a:fillRect/>
                    </a:stretch>
                  </pic:blipFill>
                  <pic:spPr>
                    <a:xfrm>
                      <a:off x="0" y="0"/>
                      <a:ext cx="5274310" cy="1552352"/>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28"/>
        </w:rPr>
      </w:pPr>
      <w:r>
        <w:rPr>
          <w:rFonts w:hint="eastAsia"/>
        </w:rPr>
        <w:t>图</w:t>
      </w:r>
      <w:r>
        <w:rPr>
          <w:rFonts w:hint="eastAsia"/>
        </w:rPr>
        <w:t xml:space="preserve"> 1.1</w:t>
      </w:r>
      <w:r>
        <w:t xml:space="preserve"> </w:t>
      </w:r>
      <w:r>
        <w:rPr>
          <w:rFonts w:hint="eastAsia"/>
        </w:rPr>
        <w:t>项目申报列表界面</w:t>
      </w:r>
    </w:p>
    <w:p w:rsidR="008B36C0" w:rsidRDefault="008B36C0">
      <w:pPr>
        <w:pStyle w:val="11"/>
        <w:ind w:left="555" w:firstLineChars="0" w:firstLine="0"/>
      </w:pPr>
    </w:p>
    <w:p w:rsidR="008B36C0" w:rsidRDefault="005B07E9">
      <w:pPr>
        <w:pStyle w:val="ae"/>
        <w:ind w:firstLine="480"/>
      </w:pPr>
      <w:r>
        <w:rPr>
          <w:rFonts w:hint="eastAsia"/>
        </w:rPr>
        <w:t>项目申报列表界面显示的是申报项目的基本信息，例如：申报单位、项目名称、所属主题等。如图</w:t>
      </w:r>
      <w:r>
        <w:rPr>
          <w:rFonts w:hint="eastAsia"/>
        </w:rPr>
        <w:t>1.1</w:t>
      </w:r>
      <w:r>
        <w:rPr>
          <w:rFonts w:hint="eastAsia"/>
        </w:rPr>
        <w:t>所示。</w:t>
      </w:r>
    </w:p>
    <w:p w:rsidR="008B36C0" w:rsidRDefault="005B07E9">
      <w:pPr>
        <w:pStyle w:val="4"/>
        <w:ind w:firstLine="482"/>
      </w:pPr>
      <w:r>
        <w:rPr>
          <w:rFonts w:hint="eastAsia"/>
        </w:rPr>
        <w:t>1.2</w:t>
      </w:r>
      <w:r>
        <w:rPr>
          <w:rFonts w:hint="eastAsia"/>
        </w:rPr>
        <w:t>操作步骤</w:t>
      </w:r>
    </w:p>
    <w:p w:rsidR="008B36C0" w:rsidRDefault="005B07E9">
      <w:pPr>
        <w:pStyle w:val="ae"/>
        <w:ind w:firstLine="480"/>
      </w:pPr>
      <w:r>
        <w:rPr>
          <w:rFonts w:hint="eastAsia"/>
        </w:rPr>
        <w:t>点击“培训项目”中的“项目申报”，即可弹出项目申报列表界面。</w:t>
      </w:r>
    </w:p>
    <w:p w:rsidR="008B36C0" w:rsidRDefault="005B07E9">
      <w:pPr>
        <w:pStyle w:val="4"/>
        <w:ind w:firstLine="482"/>
      </w:pPr>
      <w:r>
        <w:rPr>
          <w:rFonts w:hint="eastAsia"/>
        </w:rPr>
        <w:t>1.3</w:t>
      </w:r>
      <w:r>
        <w:rPr>
          <w:rFonts w:hint="eastAsia"/>
        </w:rPr>
        <w:t>功能说明</w:t>
      </w:r>
    </w:p>
    <w:p w:rsidR="008B36C0" w:rsidRDefault="005B07E9">
      <w:pPr>
        <w:pStyle w:val="ae"/>
        <w:ind w:firstLine="480"/>
      </w:pPr>
      <w:r>
        <w:rPr>
          <w:rFonts w:hint="eastAsia"/>
        </w:rPr>
        <w:t>搜索：点击搜索按钮（为关键字模糊查询），既可检索出符合条件（年度、主题名称、项目名称）的项目申报信息。</w:t>
      </w:r>
    </w:p>
    <w:p w:rsidR="008B36C0" w:rsidRDefault="005B07E9">
      <w:pPr>
        <w:pStyle w:val="ae"/>
        <w:ind w:firstLine="480"/>
      </w:pPr>
      <w:r>
        <w:rPr>
          <w:rFonts w:hint="eastAsia"/>
        </w:rPr>
        <w:t>新增：点击新增，即可弹出项目申报的编辑界面，填写并完善相关信息，点击保存即可新增培训项目。</w:t>
      </w:r>
    </w:p>
    <w:p w:rsidR="008B36C0" w:rsidRDefault="005B07E9">
      <w:pPr>
        <w:pStyle w:val="ae"/>
        <w:ind w:firstLine="480"/>
      </w:pPr>
      <w:r>
        <w:rPr>
          <w:rFonts w:hint="eastAsia"/>
        </w:rPr>
        <w:t>提交：点击项目申报列表后面的提交按钮（培训项目为保存或审核不通过状态时才有提交操作权限），该项目会提交给审核单位，状态也由保存或审核不通过变为待审核状态。</w:t>
      </w:r>
    </w:p>
    <w:p w:rsidR="008B36C0" w:rsidRDefault="005B07E9">
      <w:pPr>
        <w:pStyle w:val="ae"/>
        <w:ind w:firstLine="480"/>
      </w:pPr>
      <w:r>
        <w:rPr>
          <w:rFonts w:hint="eastAsia"/>
        </w:rPr>
        <w:t>编辑：点击项目申报列表后面的编辑按钮（培训项目为保存或审核不通过状态时才有编辑操作权限），即可编辑完</w:t>
      </w:r>
    </w:p>
    <w:p w:rsidR="008B36C0" w:rsidRDefault="005B07E9">
      <w:pPr>
        <w:pStyle w:val="ae"/>
        <w:ind w:firstLine="480"/>
      </w:pPr>
      <w:r>
        <w:rPr>
          <w:rFonts w:hint="eastAsia"/>
        </w:rPr>
        <w:t>善培训项目信息。</w:t>
      </w:r>
    </w:p>
    <w:p w:rsidR="008B36C0" w:rsidRDefault="005B07E9">
      <w:pPr>
        <w:pStyle w:val="ae"/>
        <w:ind w:firstLine="480"/>
      </w:pPr>
      <w:r>
        <w:rPr>
          <w:rFonts w:hint="eastAsia"/>
        </w:rPr>
        <w:t>新增和编辑界面如图</w:t>
      </w:r>
      <w:r>
        <w:rPr>
          <w:rFonts w:hint="eastAsia"/>
        </w:rPr>
        <w:t xml:space="preserve"> 1.2</w:t>
      </w:r>
      <w:r>
        <w:rPr>
          <w:rFonts w:hint="eastAsia"/>
        </w:rPr>
        <w:t>所示：</w:t>
      </w:r>
    </w:p>
    <w:p w:rsidR="008B36C0" w:rsidRDefault="005B07E9">
      <w:pPr>
        <w:tabs>
          <w:tab w:val="left" w:pos="8222"/>
        </w:tabs>
        <w:ind w:right="84"/>
        <w:jc w:val="left"/>
        <w:rPr>
          <w:rFonts w:ascii="仿宋" w:eastAsia="仿宋" w:hAnsi="仿宋"/>
          <w:sz w:val="32"/>
          <w:szCs w:val="32"/>
        </w:rPr>
      </w:pPr>
      <w:r>
        <w:rPr>
          <w:rFonts w:ascii="仿宋" w:eastAsia="仿宋" w:hAnsi="仿宋"/>
          <w:noProof/>
          <w:sz w:val="32"/>
          <w:szCs w:val="32"/>
        </w:rPr>
        <w:drawing>
          <wp:inline distT="0" distB="0" distL="0" distR="0">
            <wp:extent cx="5272405" cy="5543550"/>
            <wp:effectExtent l="0" t="0" r="4445" b="0"/>
            <wp:docPr id="1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
                    <pic:cNvPicPr>
                      <a:picLocks noChangeAspect="1"/>
                    </pic:cNvPicPr>
                  </pic:nvPicPr>
                  <pic:blipFill>
                    <a:blip r:embed="rId20" cstate="print"/>
                    <a:stretch>
                      <a:fillRect/>
                    </a:stretch>
                  </pic:blipFill>
                  <pic:spPr>
                    <a:xfrm>
                      <a:off x="0" y="0"/>
                      <a:ext cx="5274310" cy="5545534"/>
                    </a:xfrm>
                    <a:prstGeom prst="rect">
                      <a:avLst/>
                    </a:prstGeom>
                  </pic:spPr>
                </pic:pic>
              </a:graphicData>
            </a:graphic>
          </wp:inline>
        </w:drawing>
      </w:r>
    </w:p>
    <w:p w:rsidR="008B36C0" w:rsidRDefault="005B07E9">
      <w:pPr>
        <w:pStyle w:val="af"/>
      </w:pPr>
      <w:r>
        <w:rPr>
          <w:rFonts w:hint="eastAsia"/>
        </w:rPr>
        <w:t>图</w:t>
      </w:r>
      <w:r>
        <w:rPr>
          <w:rFonts w:hint="eastAsia"/>
        </w:rPr>
        <w:t xml:space="preserve"> 1.2</w:t>
      </w:r>
      <w:r>
        <w:t xml:space="preserve"> </w:t>
      </w:r>
      <w:r>
        <w:rPr>
          <w:rFonts w:hint="eastAsia"/>
        </w:rPr>
        <w:t>新增和编辑界面</w:t>
      </w:r>
    </w:p>
    <w:p w:rsidR="008B36C0" w:rsidRDefault="005B07E9">
      <w:pPr>
        <w:pStyle w:val="ae"/>
        <w:ind w:firstLine="480"/>
      </w:pPr>
      <w:r>
        <w:rPr>
          <w:rFonts w:hint="eastAsia"/>
        </w:rPr>
        <w:t>保存：点击保存按钮该信息就保存完成。</w:t>
      </w:r>
    </w:p>
    <w:p w:rsidR="008B36C0" w:rsidRDefault="005B07E9">
      <w:pPr>
        <w:pStyle w:val="ae"/>
        <w:ind w:firstLine="480"/>
      </w:pPr>
      <w:r>
        <w:rPr>
          <w:rFonts w:hint="eastAsia"/>
        </w:rPr>
        <w:t>提交：点击提交按钮，即可将该申报项目提交到审核单位，等待审核。</w:t>
      </w:r>
    </w:p>
    <w:p w:rsidR="008B36C0" w:rsidRDefault="005B07E9">
      <w:pPr>
        <w:pStyle w:val="ae"/>
        <w:ind w:firstLine="480"/>
      </w:pPr>
      <w:r>
        <w:rPr>
          <w:rFonts w:hint="eastAsia"/>
        </w:rPr>
        <w:t>返回：可以返回上一次的操作界面。</w:t>
      </w:r>
    </w:p>
    <w:p w:rsidR="008B36C0" w:rsidRDefault="005B07E9">
      <w:pPr>
        <w:pStyle w:val="ae"/>
        <w:ind w:firstLine="480"/>
      </w:pPr>
      <w:r>
        <w:rPr>
          <w:rFonts w:hint="eastAsia"/>
        </w:rPr>
        <w:t>删除：点击项目申报列表后面的删除按钮（培训项目为保存状态时才有删除操作权限），即可删除培训项目信息。</w:t>
      </w:r>
    </w:p>
    <w:p w:rsidR="008B36C0" w:rsidRDefault="005B07E9">
      <w:pPr>
        <w:pStyle w:val="ae"/>
        <w:ind w:firstLine="480"/>
      </w:pPr>
      <w:r>
        <w:rPr>
          <w:rFonts w:hint="eastAsia"/>
        </w:rPr>
        <w:t>详情：点击项目申报列表后面的详情按钮（培训项目为待审核、审核通过和已发布状态时才有查看详情操作权限），即可查看培训项目的详细信息。</w:t>
      </w:r>
    </w:p>
    <w:p w:rsidR="008B36C0" w:rsidRDefault="005B07E9">
      <w:pPr>
        <w:pStyle w:val="ae"/>
        <w:ind w:firstLine="480"/>
      </w:pPr>
      <w:r>
        <w:rPr>
          <w:rFonts w:hint="eastAsia"/>
        </w:rPr>
        <w:t>名额分配信息：点击项目申报列表后面的名额分配信息按钮（培训项目为已发布状态时才有查看额分配信息的操作权限），即可查看培训项目的名额分配信息，如图</w:t>
      </w:r>
      <w:r>
        <w:rPr>
          <w:rFonts w:hint="eastAsia"/>
        </w:rPr>
        <w:t>1.3</w:t>
      </w:r>
      <w:r>
        <w:rPr>
          <w:rFonts w:hint="eastAsia"/>
        </w:rPr>
        <w:t>所示。</w:t>
      </w:r>
    </w:p>
    <w:p w:rsidR="008B36C0" w:rsidRDefault="005B07E9">
      <w:pPr>
        <w:tabs>
          <w:tab w:val="left" w:pos="8222"/>
        </w:tabs>
        <w:ind w:right="84"/>
        <w:jc w:val="center"/>
        <w:rPr>
          <w:rFonts w:ascii="仿宋" w:eastAsia="仿宋" w:hAnsi="仿宋"/>
          <w:szCs w:val="28"/>
        </w:rPr>
      </w:pPr>
      <w:r>
        <w:rPr>
          <w:rFonts w:ascii="仿宋" w:eastAsia="仿宋" w:hAnsi="仿宋"/>
          <w:noProof/>
          <w:sz w:val="32"/>
          <w:szCs w:val="32"/>
        </w:rPr>
        <w:drawing>
          <wp:inline distT="0" distB="0" distL="0" distR="0">
            <wp:extent cx="5274310" cy="2817495"/>
            <wp:effectExtent l="19050" t="0" r="2540" b="0"/>
            <wp:docPr id="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
                    <pic:cNvPicPr>
                      <a:picLocks noChangeAspect="1"/>
                    </pic:cNvPicPr>
                  </pic:nvPicPr>
                  <pic:blipFill>
                    <a:blip r:embed="rId21" cstate="print"/>
                    <a:stretch>
                      <a:fillRect/>
                    </a:stretch>
                  </pic:blipFill>
                  <pic:spPr>
                    <a:xfrm>
                      <a:off x="0" y="0"/>
                      <a:ext cx="5274310" cy="2818043"/>
                    </a:xfrm>
                    <a:prstGeom prst="rect">
                      <a:avLst/>
                    </a:prstGeom>
                  </pic:spPr>
                </pic:pic>
              </a:graphicData>
            </a:graphic>
          </wp:inline>
        </w:drawing>
      </w:r>
      <w:r>
        <w:rPr>
          <w:rStyle w:val="Char6"/>
          <w:rFonts w:hint="eastAsia"/>
        </w:rPr>
        <w:t>图</w:t>
      </w:r>
      <w:r>
        <w:rPr>
          <w:rStyle w:val="Char6"/>
          <w:rFonts w:hint="eastAsia"/>
        </w:rPr>
        <w:t xml:space="preserve"> 1.3</w:t>
      </w:r>
      <w:r>
        <w:rPr>
          <w:rStyle w:val="Char6"/>
        </w:rPr>
        <w:t xml:space="preserve"> </w:t>
      </w:r>
      <w:r>
        <w:rPr>
          <w:rStyle w:val="Char6"/>
          <w:rFonts w:hint="eastAsia"/>
        </w:rPr>
        <w:t>培训项目名额分配界面</w:t>
      </w:r>
    </w:p>
    <w:p w:rsidR="008B36C0" w:rsidRDefault="005B07E9">
      <w:pPr>
        <w:pStyle w:val="ae"/>
        <w:ind w:firstLine="480"/>
      </w:pPr>
      <w:r>
        <w:t>根据培训项目的状态进行搜索的快捷按钮如图</w:t>
      </w:r>
      <w:r>
        <w:rPr>
          <w:rFonts w:hint="eastAsia"/>
        </w:rPr>
        <w:t>1.4</w:t>
      </w:r>
      <w:r>
        <w:rPr>
          <w:rFonts w:hint="eastAsia"/>
        </w:rPr>
        <w:t>所示，比如点击待审核，即可检索出状态为待审核的培训项目信息列表。</w:t>
      </w:r>
    </w:p>
    <w:p w:rsidR="008B36C0" w:rsidRDefault="005B07E9">
      <w:pPr>
        <w:tabs>
          <w:tab w:val="left" w:pos="8222"/>
        </w:tabs>
        <w:ind w:right="84"/>
        <w:rPr>
          <w:rFonts w:ascii="仿宋" w:eastAsia="仿宋" w:hAnsi="仿宋"/>
          <w:sz w:val="32"/>
          <w:szCs w:val="32"/>
        </w:rPr>
      </w:pPr>
      <w:r>
        <w:rPr>
          <w:rFonts w:ascii="仿宋" w:eastAsia="仿宋" w:hAnsi="仿宋"/>
          <w:noProof/>
          <w:sz w:val="32"/>
          <w:szCs w:val="32"/>
        </w:rPr>
        <w:drawing>
          <wp:inline distT="0" distB="0" distL="0" distR="0">
            <wp:extent cx="5274310" cy="1199515"/>
            <wp:effectExtent l="19050" t="0" r="254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noChangeArrowheads="1"/>
                    </pic:cNvPicPr>
                  </pic:nvPicPr>
                  <pic:blipFill>
                    <a:blip r:embed="rId22" cstate="print"/>
                    <a:srcRect/>
                    <a:stretch>
                      <a:fillRect/>
                    </a:stretch>
                  </pic:blipFill>
                  <pic:spPr>
                    <a:xfrm>
                      <a:off x="0" y="0"/>
                      <a:ext cx="5274310" cy="1199975"/>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1.4</w:t>
      </w:r>
      <w:r>
        <w:t xml:space="preserve"> </w:t>
      </w:r>
      <w:r>
        <w:rPr>
          <w:rFonts w:hint="eastAsia"/>
        </w:rPr>
        <w:t>根据培训项目状态搜索的快捷按钮</w:t>
      </w:r>
    </w:p>
    <w:p w:rsidR="008B36C0" w:rsidRDefault="008B36C0">
      <w:pPr>
        <w:tabs>
          <w:tab w:val="left" w:pos="8222"/>
        </w:tabs>
        <w:ind w:right="84"/>
        <w:jc w:val="center"/>
        <w:rPr>
          <w:rFonts w:ascii="仿宋" w:eastAsia="仿宋" w:hAnsi="仿宋"/>
          <w:szCs w:val="28"/>
        </w:rPr>
      </w:pPr>
    </w:p>
    <w:p w:rsidR="008B36C0" w:rsidRDefault="005B07E9">
      <w:pPr>
        <w:pStyle w:val="3"/>
      </w:pPr>
      <w:bookmarkStart w:id="65" w:name="_Toc14338"/>
      <w:r>
        <w:rPr>
          <w:rFonts w:hint="eastAsia"/>
        </w:rPr>
        <w:t>2</w:t>
      </w:r>
      <w:r>
        <w:t xml:space="preserve"> </w:t>
      </w:r>
      <w:r>
        <w:rPr>
          <w:rFonts w:hint="eastAsia"/>
        </w:rPr>
        <w:t>项目反馈</w:t>
      </w:r>
      <w:bookmarkEnd w:id="65"/>
    </w:p>
    <w:p w:rsidR="008B36C0" w:rsidRDefault="005B07E9">
      <w:pPr>
        <w:pStyle w:val="4"/>
        <w:ind w:firstLine="482"/>
      </w:pPr>
      <w:r>
        <w:rPr>
          <w:rFonts w:hint="eastAsia"/>
        </w:rPr>
        <w:t>2.1</w:t>
      </w:r>
      <w:r>
        <w:rPr>
          <w:rFonts w:hint="eastAsia"/>
        </w:rPr>
        <w:t>项目反馈列表页面</w:t>
      </w:r>
    </w:p>
    <w:p w:rsidR="008B36C0" w:rsidRDefault="005B07E9">
      <w:pPr>
        <w:pStyle w:val="ae"/>
        <w:ind w:firstLine="480"/>
      </w:pPr>
      <w:r>
        <w:rPr>
          <w:rFonts w:hint="eastAsia"/>
        </w:rPr>
        <w:t>项目反馈列表界面主要显示项目名称，申报单位，所属主题等信息如图</w:t>
      </w:r>
      <w:r>
        <w:rPr>
          <w:rFonts w:hint="eastAsia"/>
        </w:rPr>
        <w:t>2.1</w:t>
      </w:r>
      <w:r>
        <w:rPr>
          <w:rFonts w:hint="eastAsia"/>
        </w:rPr>
        <w:t>所示。</w:t>
      </w:r>
    </w:p>
    <w:p w:rsidR="008B36C0" w:rsidRDefault="008B36C0"/>
    <w:p w:rsidR="008B36C0" w:rsidRDefault="005B07E9">
      <w:bookmarkStart w:id="66" w:name="_Toc20852"/>
      <w:bookmarkStart w:id="67" w:name="_Toc12735"/>
      <w:r>
        <w:rPr>
          <w:noProof/>
        </w:rPr>
        <w:drawing>
          <wp:inline distT="0" distB="0" distL="0" distR="0">
            <wp:extent cx="5274310" cy="1235710"/>
            <wp:effectExtent l="19050" t="0" r="2540" b="0"/>
            <wp:docPr id="1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
                    <pic:cNvPicPr>
                      <a:picLocks noChangeAspect="1"/>
                    </pic:cNvPicPr>
                  </pic:nvPicPr>
                  <pic:blipFill>
                    <a:blip r:embed="rId23" cstate="print"/>
                    <a:stretch>
                      <a:fillRect/>
                    </a:stretch>
                  </pic:blipFill>
                  <pic:spPr>
                    <a:xfrm>
                      <a:off x="0" y="0"/>
                      <a:ext cx="5274310" cy="1236166"/>
                    </a:xfrm>
                    <a:prstGeom prst="rect">
                      <a:avLst/>
                    </a:prstGeom>
                  </pic:spPr>
                </pic:pic>
              </a:graphicData>
            </a:graphic>
          </wp:inline>
        </w:drawing>
      </w:r>
      <w:bookmarkEnd w:id="66"/>
      <w:bookmarkEnd w:id="67"/>
    </w:p>
    <w:p w:rsidR="008B36C0" w:rsidRDefault="008B36C0">
      <w:pPr>
        <w:rPr>
          <w:b/>
        </w:rPr>
      </w:pPr>
    </w:p>
    <w:p w:rsidR="008B36C0" w:rsidRDefault="005B07E9">
      <w:pPr>
        <w:pStyle w:val="af"/>
      </w:pPr>
      <w:r>
        <w:rPr>
          <w:rFonts w:hint="eastAsia"/>
        </w:rPr>
        <w:t>图</w:t>
      </w:r>
      <w:r>
        <w:rPr>
          <w:rFonts w:hint="eastAsia"/>
        </w:rPr>
        <w:t xml:space="preserve"> 2.1</w:t>
      </w:r>
      <w:r>
        <w:t xml:space="preserve"> </w:t>
      </w:r>
      <w:r>
        <w:rPr>
          <w:rFonts w:hint="eastAsia"/>
        </w:rPr>
        <w:t>项目反馈列表界面</w:t>
      </w:r>
    </w:p>
    <w:p w:rsidR="008B36C0" w:rsidRDefault="005B07E9">
      <w:pPr>
        <w:pStyle w:val="4"/>
        <w:ind w:firstLine="482"/>
      </w:pPr>
      <w:r>
        <w:rPr>
          <w:rFonts w:hint="eastAsia"/>
        </w:rPr>
        <w:t>2.2</w:t>
      </w:r>
      <w:r>
        <w:rPr>
          <w:rFonts w:hint="eastAsia"/>
        </w:rPr>
        <w:t>操作步骤</w:t>
      </w:r>
    </w:p>
    <w:p w:rsidR="008B36C0" w:rsidRDefault="005B07E9">
      <w:pPr>
        <w:pStyle w:val="ae"/>
        <w:ind w:firstLine="480"/>
      </w:pPr>
      <w:r>
        <w:rPr>
          <w:rFonts w:hint="eastAsia"/>
        </w:rPr>
        <w:t>点击“培训项目”中的“项目反馈”，即可弹出项目反馈列表界面。</w:t>
      </w:r>
    </w:p>
    <w:p w:rsidR="008B36C0" w:rsidRDefault="005B07E9">
      <w:pPr>
        <w:pStyle w:val="4"/>
        <w:ind w:firstLine="482"/>
      </w:pPr>
      <w:r>
        <w:rPr>
          <w:rFonts w:hint="eastAsia"/>
        </w:rPr>
        <w:t>2.3</w:t>
      </w:r>
      <w:r>
        <w:rPr>
          <w:rFonts w:hint="eastAsia"/>
        </w:rPr>
        <w:t>功能说明</w:t>
      </w:r>
    </w:p>
    <w:p w:rsidR="008B36C0" w:rsidRDefault="005B07E9">
      <w:pPr>
        <w:pStyle w:val="ae"/>
        <w:ind w:firstLine="480"/>
      </w:pPr>
      <w:r>
        <w:rPr>
          <w:rFonts w:hint="eastAsia"/>
        </w:rPr>
        <w:t>搜索：点击搜索按钮（为关键字模糊查询），既可检索出符合条件（如年度、主题名称、项目名称）的项目信息。</w:t>
      </w:r>
    </w:p>
    <w:p w:rsidR="008B36C0" w:rsidRDefault="005B07E9">
      <w:pPr>
        <w:pStyle w:val="ae"/>
        <w:ind w:firstLine="480"/>
      </w:pPr>
      <w:r>
        <w:rPr>
          <w:rFonts w:hint="eastAsia"/>
        </w:rPr>
        <w:t>导出：点击导出按钮，即可将当前页面项目反馈列表中的信息以</w:t>
      </w:r>
      <w:r>
        <w:rPr>
          <w:rFonts w:hint="eastAsia"/>
        </w:rPr>
        <w:t>Excel</w:t>
      </w:r>
      <w:r>
        <w:rPr>
          <w:rFonts w:hint="eastAsia"/>
        </w:rPr>
        <w:t>格式导出。</w:t>
      </w:r>
    </w:p>
    <w:p w:rsidR="008B36C0" w:rsidRDefault="005B07E9">
      <w:pPr>
        <w:pStyle w:val="ae"/>
        <w:ind w:firstLine="480"/>
      </w:pPr>
      <w:r>
        <w:rPr>
          <w:rFonts w:hint="eastAsia"/>
        </w:rPr>
        <w:t>详情：点击项目反馈列表后面的详情按钮</w:t>
      </w:r>
      <w:r>
        <w:rPr>
          <w:rFonts w:hint="eastAsia"/>
        </w:rPr>
        <w:t xml:space="preserve"> </w:t>
      </w:r>
      <w:r>
        <w:rPr>
          <w:rFonts w:hint="eastAsia"/>
        </w:rPr>
        <w:t>（项目状态为已总结，才有查看项目反馈详情的操作权限），即可弹出项目反馈详情的界面，如图</w:t>
      </w:r>
      <w:r>
        <w:rPr>
          <w:rFonts w:hint="eastAsia"/>
        </w:rPr>
        <w:t>2.2</w:t>
      </w:r>
      <w:r>
        <w:rPr>
          <w:rFonts w:hint="eastAsia"/>
        </w:rPr>
        <w:t>所示。</w:t>
      </w:r>
    </w:p>
    <w:p w:rsidR="008B36C0" w:rsidRDefault="005B07E9">
      <w:pPr>
        <w:tabs>
          <w:tab w:val="left" w:pos="8222"/>
        </w:tabs>
        <w:ind w:right="84"/>
        <w:rPr>
          <w:rFonts w:ascii="仿宋" w:eastAsia="仿宋" w:hAnsi="仿宋"/>
          <w:sz w:val="32"/>
          <w:szCs w:val="32"/>
        </w:rPr>
      </w:pPr>
      <w:r>
        <w:rPr>
          <w:rFonts w:ascii="仿宋" w:eastAsia="仿宋" w:hAnsi="仿宋"/>
          <w:noProof/>
          <w:sz w:val="32"/>
          <w:szCs w:val="32"/>
        </w:rPr>
        <w:drawing>
          <wp:inline distT="0" distB="0" distL="0" distR="0">
            <wp:extent cx="5274310" cy="2702560"/>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cstate="print"/>
                    <a:srcRect/>
                    <a:stretch>
                      <a:fillRect/>
                    </a:stretch>
                  </pic:blipFill>
                  <pic:spPr>
                    <a:xfrm>
                      <a:off x="0" y="0"/>
                      <a:ext cx="5274310" cy="2703084"/>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28"/>
        </w:rPr>
      </w:pPr>
      <w:r>
        <w:rPr>
          <w:rFonts w:hint="eastAsia"/>
        </w:rPr>
        <w:t>图</w:t>
      </w:r>
      <w:r>
        <w:rPr>
          <w:rFonts w:hint="eastAsia"/>
        </w:rPr>
        <w:t xml:space="preserve"> 2.2</w:t>
      </w:r>
      <w:r>
        <w:t xml:space="preserve"> </w:t>
      </w:r>
      <w:r>
        <w:rPr>
          <w:rFonts w:hint="eastAsia"/>
        </w:rPr>
        <w:t>项目反馈界面</w:t>
      </w:r>
    </w:p>
    <w:p w:rsidR="008B36C0" w:rsidRDefault="005B07E9">
      <w:pPr>
        <w:pStyle w:val="ae"/>
        <w:ind w:firstLine="480"/>
      </w:pPr>
      <w:r>
        <w:rPr>
          <w:rFonts w:hint="eastAsia"/>
        </w:rPr>
        <w:t>项目计划：点击项目计划，即可查看项目的基本信息。</w:t>
      </w:r>
    </w:p>
    <w:p w:rsidR="008B36C0" w:rsidRDefault="005B07E9">
      <w:pPr>
        <w:pStyle w:val="ae"/>
        <w:ind w:firstLine="480"/>
      </w:pPr>
      <w:r>
        <w:rPr>
          <w:rFonts w:hint="eastAsia"/>
        </w:rPr>
        <w:t>参训人数：点击参训人数，即可弹出参训人数列表界面。</w:t>
      </w:r>
    </w:p>
    <w:p w:rsidR="008B36C0" w:rsidRDefault="005B07E9">
      <w:pPr>
        <w:pStyle w:val="ae"/>
        <w:ind w:firstLine="480"/>
      </w:pPr>
      <w:r>
        <w:rPr>
          <w:rFonts w:hint="eastAsia"/>
        </w:rPr>
        <w:t>项目总结：点击项目总结，即可查看项目总结的详细信息。</w:t>
      </w:r>
    </w:p>
    <w:p w:rsidR="008B36C0" w:rsidRDefault="005B07E9">
      <w:pPr>
        <w:pStyle w:val="ae"/>
        <w:ind w:firstLine="480"/>
      </w:pPr>
      <w:r>
        <w:rPr>
          <w:rFonts w:hint="eastAsia"/>
        </w:rPr>
        <w:t>项目总结：点击项目反馈列表后面的项目总结按钮（项目状态为已发布，且报名已截止，才有项目总结的操作权限），即可弹出项目总结的界面，如图</w:t>
      </w:r>
      <w:r>
        <w:rPr>
          <w:rFonts w:hint="eastAsia"/>
        </w:rPr>
        <w:t>2.3</w:t>
      </w:r>
      <w:r>
        <w:rPr>
          <w:rFonts w:hint="eastAsia"/>
        </w:rPr>
        <w:t>所示。</w:t>
      </w:r>
    </w:p>
    <w:p w:rsidR="008B36C0" w:rsidRDefault="005B07E9">
      <w:pPr>
        <w:pStyle w:val="ae"/>
        <w:ind w:firstLine="480"/>
      </w:pPr>
      <w:r>
        <w:rPr>
          <w:rFonts w:hint="eastAsia"/>
        </w:rPr>
        <w:t>星级自评：对培训项目的完成情况进行自评，共分为</w:t>
      </w:r>
      <w:r>
        <w:rPr>
          <w:rFonts w:hint="eastAsia"/>
        </w:rPr>
        <w:t>5</w:t>
      </w:r>
      <w:r>
        <w:rPr>
          <w:rFonts w:hint="eastAsia"/>
        </w:rPr>
        <w:t>个等级。</w:t>
      </w:r>
    </w:p>
    <w:p w:rsidR="008B36C0" w:rsidRDefault="005B07E9">
      <w:pPr>
        <w:pStyle w:val="ae"/>
        <w:ind w:firstLine="480"/>
      </w:pPr>
      <w:r>
        <w:rPr>
          <w:rFonts w:hint="eastAsia"/>
        </w:rPr>
        <w:t>附件：点击附件中的添加按钮，可以添加附件，如图片，</w:t>
      </w:r>
      <w:r>
        <w:rPr>
          <w:rFonts w:hint="eastAsia"/>
        </w:rPr>
        <w:t>Excel</w:t>
      </w:r>
      <w:r>
        <w:rPr>
          <w:rFonts w:hint="eastAsia"/>
        </w:rPr>
        <w:t>表格，</w:t>
      </w:r>
      <w:r>
        <w:rPr>
          <w:rFonts w:hint="eastAsia"/>
        </w:rPr>
        <w:t>Word</w:t>
      </w:r>
      <w:r>
        <w:rPr>
          <w:rFonts w:hint="eastAsia"/>
        </w:rPr>
        <w:t>文档等。</w:t>
      </w:r>
    </w:p>
    <w:p w:rsidR="008B36C0" w:rsidRDefault="005B07E9">
      <w:pPr>
        <w:tabs>
          <w:tab w:val="left" w:pos="8222"/>
        </w:tabs>
        <w:ind w:right="84"/>
        <w:jc w:val="center"/>
        <w:rPr>
          <w:rFonts w:ascii="仿宋" w:eastAsia="仿宋" w:hAnsi="仿宋"/>
          <w:sz w:val="32"/>
          <w:szCs w:val="32"/>
        </w:rPr>
      </w:pPr>
      <w:r>
        <w:rPr>
          <w:rFonts w:ascii="仿宋" w:eastAsia="仿宋" w:hAnsi="仿宋"/>
          <w:noProof/>
          <w:sz w:val="32"/>
          <w:szCs w:val="32"/>
        </w:rPr>
        <w:drawing>
          <wp:inline distT="0" distB="0" distL="0" distR="0">
            <wp:extent cx="5274310" cy="2805430"/>
            <wp:effectExtent l="19050" t="0" r="2540" b="0"/>
            <wp:docPr id="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
                    <pic:cNvPicPr>
                      <a:picLocks noChangeAspect="1"/>
                    </pic:cNvPicPr>
                  </pic:nvPicPr>
                  <pic:blipFill>
                    <a:blip r:embed="rId25" cstate="print"/>
                    <a:stretch>
                      <a:fillRect/>
                    </a:stretch>
                  </pic:blipFill>
                  <pic:spPr>
                    <a:xfrm>
                      <a:off x="0" y="0"/>
                      <a:ext cx="5274310" cy="2805640"/>
                    </a:xfrm>
                    <a:prstGeom prst="rect">
                      <a:avLst/>
                    </a:prstGeom>
                  </pic:spPr>
                </pic:pic>
              </a:graphicData>
            </a:graphic>
          </wp:inline>
        </w:drawing>
      </w:r>
    </w:p>
    <w:p w:rsidR="008B36C0" w:rsidRDefault="005B07E9">
      <w:pPr>
        <w:pStyle w:val="af"/>
      </w:pPr>
      <w:r>
        <w:rPr>
          <w:rFonts w:hint="eastAsia"/>
        </w:rPr>
        <w:t>图</w:t>
      </w:r>
      <w:r>
        <w:rPr>
          <w:rFonts w:hint="eastAsia"/>
        </w:rPr>
        <w:t xml:space="preserve"> 2.3</w:t>
      </w:r>
      <w:r>
        <w:t xml:space="preserve"> </w:t>
      </w:r>
      <w:r>
        <w:rPr>
          <w:rFonts w:hint="eastAsia"/>
        </w:rPr>
        <w:t>项目总结界面界面</w:t>
      </w:r>
    </w:p>
    <w:p w:rsidR="008B36C0" w:rsidRDefault="005B07E9">
      <w:pPr>
        <w:pStyle w:val="ae"/>
        <w:ind w:firstLine="480"/>
      </w:pPr>
      <w:r>
        <w:rPr>
          <w:rFonts w:hint="eastAsia"/>
        </w:rPr>
        <w:t>保存：点击保存按钮该信息就保存完成。</w:t>
      </w:r>
    </w:p>
    <w:p w:rsidR="008B36C0" w:rsidRDefault="005B07E9">
      <w:pPr>
        <w:pStyle w:val="ae"/>
        <w:ind w:firstLine="480"/>
      </w:pPr>
      <w:r>
        <w:rPr>
          <w:rFonts w:hint="eastAsia"/>
        </w:rPr>
        <w:t>提交：点击提交按钮，该项目总结完成。</w:t>
      </w:r>
    </w:p>
    <w:p w:rsidR="008B36C0" w:rsidRDefault="005B07E9">
      <w:pPr>
        <w:pStyle w:val="ae"/>
        <w:ind w:firstLine="480"/>
      </w:pPr>
      <w:r>
        <w:rPr>
          <w:rFonts w:hint="eastAsia"/>
        </w:rPr>
        <w:t>返回：可以返回上一次的操作界面。</w:t>
      </w:r>
    </w:p>
    <w:p w:rsidR="008B36C0" w:rsidRDefault="005B07E9">
      <w:pPr>
        <w:pStyle w:val="2"/>
        <w:ind w:left="96"/>
      </w:pPr>
      <w:bookmarkStart w:id="68" w:name="_Toc10033_WPSOffice_Level2"/>
      <w:bookmarkStart w:id="69" w:name="_Toc6042_WPSOffice_Level2"/>
      <w:bookmarkStart w:id="70" w:name="_Toc28812"/>
      <w:r>
        <w:rPr>
          <w:rFonts w:hint="eastAsia"/>
        </w:rPr>
        <w:t>四、培训方案</w:t>
      </w:r>
      <w:bookmarkEnd w:id="68"/>
      <w:bookmarkEnd w:id="69"/>
      <w:bookmarkEnd w:id="70"/>
    </w:p>
    <w:p w:rsidR="008B36C0" w:rsidRDefault="005B07E9">
      <w:pPr>
        <w:pStyle w:val="3"/>
      </w:pPr>
      <w:bookmarkStart w:id="71" w:name="_Toc4573"/>
      <w:r>
        <w:rPr>
          <w:rFonts w:hint="eastAsia"/>
        </w:rPr>
        <w:t>1</w:t>
      </w:r>
      <w:r>
        <w:t xml:space="preserve"> </w:t>
      </w:r>
      <w:r>
        <w:rPr>
          <w:rFonts w:hint="eastAsia"/>
        </w:rPr>
        <w:t>培训方案上报</w:t>
      </w:r>
      <w:bookmarkEnd w:id="71"/>
    </w:p>
    <w:p w:rsidR="008B36C0" w:rsidRDefault="005B07E9">
      <w:pPr>
        <w:pStyle w:val="4"/>
        <w:ind w:firstLine="482"/>
      </w:pPr>
      <w:r>
        <w:rPr>
          <w:rFonts w:hint="eastAsia"/>
        </w:rPr>
        <w:t>1.1</w:t>
      </w:r>
      <w:r>
        <w:rPr>
          <w:rFonts w:hint="eastAsia"/>
        </w:rPr>
        <w:t>培训方案上报列表页面</w:t>
      </w:r>
    </w:p>
    <w:p w:rsidR="008B36C0" w:rsidRDefault="005B07E9">
      <w:pPr>
        <w:pStyle w:val="ae"/>
        <w:ind w:firstLine="480"/>
      </w:pPr>
      <w:r>
        <w:rPr>
          <w:rFonts w:hint="eastAsia"/>
        </w:rPr>
        <w:t>培训方案上报列表界面显示的是培训方案的基本信息，例如：培训方案名称、所属项目名称、上报年度等。如图</w:t>
      </w:r>
      <w:r>
        <w:rPr>
          <w:rFonts w:hint="eastAsia"/>
        </w:rPr>
        <w:t>1.1</w:t>
      </w:r>
      <w:r>
        <w:rPr>
          <w:rFonts w:hint="eastAsia"/>
        </w:rPr>
        <w:t>所示。</w:t>
      </w:r>
    </w:p>
    <w:p w:rsidR="008B36C0" w:rsidRDefault="005B07E9">
      <w:pPr>
        <w:tabs>
          <w:tab w:val="left" w:pos="8222"/>
        </w:tabs>
        <w:ind w:right="84"/>
        <w:jc w:val="center"/>
        <w:rPr>
          <w:rFonts w:ascii="仿宋" w:eastAsia="仿宋" w:hAnsi="仿宋"/>
          <w:sz w:val="32"/>
          <w:szCs w:val="32"/>
        </w:rPr>
      </w:pPr>
      <w:r>
        <w:rPr>
          <w:rFonts w:ascii="仿宋" w:eastAsia="仿宋" w:hAnsi="仿宋"/>
          <w:noProof/>
          <w:sz w:val="32"/>
          <w:szCs w:val="32"/>
        </w:rPr>
        <w:drawing>
          <wp:inline distT="0" distB="0" distL="0" distR="0">
            <wp:extent cx="5274310" cy="1288415"/>
            <wp:effectExtent l="19050" t="0" r="2540" b="0"/>
            <wp:docPr id="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pic:cNvPicPr>
                      <a:picLocks noChangeAspect="1" noChangeArrowheads="1"/>
                    </pic:cNvPicPr>
                  </pic:nvPicPr>
                  <pic:blipFill>
                    <a:blip r:embed="rId26" cstate="print"/>
                    <a:srcRect/>
                    <a:stretch>
                      <a:fillRect/>
                    </a:stretch>
                  </pic:blipFill>
                  <pic:spPr>
                    <a:xfrm>
                      <a:off x="0" y="0"/>
                      <a:ext cx="5274310" cy="1288557"/>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28"/>
        </w:rPr>
      </w:pPr>
      <w:r>
        <w:rPr>
          <w:rFonts w:hint="eastAsia"/>
        </w:rPr>
        <w:t>图</w:t>
      </w:r>
      <w:r>
        <w:rPr>
          <w:rFonts w:hint="eastAsia"/>
        </w:rPr>
        <w:t xml:space="preserve"> 1.1</w:t>
      </w:r>
      <w:r>
        <w:t xml:space="preserve"> </w:t>
      </w:r>
      <w:r>
        <w:rPr>
          <w:rFonts w:hint="eastAsia"/>
        </w:rPr>
        <w:t>培训方案上报列表界面</w:t>
      </w:r>
    </w:p>
    <w:p w:rsidR="008B36C0" w:rsidRDefault="005B07E9">
      <w:pPr>
        <w:pStyle w:val="4"/>
        <w:ind w:firstLine="482"/>
      </w:pPr>
      <w:r>
        <w:rPr>
          <w:rFonts w:hint="eastAsia"/>
        </w:rPr>
        <w:t>1.2</w:t>
      </w:r>
      <w:r>
        <w:rPr>
          <w:rFonts w:hint="eastAsia"/>
        </w:rPr>
        <w:t>操作步骤</w:t>
      </w:r>
    </w:p>
    <w:p w:rsidR="008B36C0" w:rsidRDefault="005B07E9">
      <w:pPr>
        <w:pStyle w:val="ae"/>
        <w:ind w:firstLine="480"/>
      </w:pPr>
      <w:r>
        <w:rPr>
          <w:rFonts w:hint="eastAsia"/>
        </w:rPr>
        <w:t>点击“培训方案”中的“培训方案上报”，即可弹出培训方案上报列表界面。</w:t>
      </w:r>
    </w:p>
    <w:p w:rsidR="008B36C0" w:rsidRDefault="005B07E9">
      <w:pPr>
        <w:pStyle w:val="4"/>
        <w:ind w:firstLine="482"/>
      </w:pPr>
      <w:r>
        <w:rPr>
          <w:rFonts w:hint="eastAsia"/>
        </w:rPr>
        <w:t>1.3</w:t>
      </w:r>
      <w:r>
        <w:rPr>
          <w:rFonts w:hint="eastAsia"/>
        </w:rPr>
        <w:t>功能说明</w:t>
      </w:r>
    </w:p>
    <w:p w:rsidR="008B36C0" w:rsidRDefault="005B07E9">
      <w:pPr>
        <w:pStyle w:val="ae"/>
        <w:ind w:firstLine="480"/>
      </w:pPr>
      <w:r>
        <w:rPr>
          <w:rFonts w:hint="eastAsia"/>
        </w:rPr>
        <w:t>搜索：点击搜索按钮（为关键字模糊查询），既可检索出符合条件（如年度，培训方案名称）的培训方案上报息。</w:t>
      </w:r>
    </w:p>
    <w:p w:rsidR="008B36C0" w:rsidRDefault="005B07E9">
      <w:pPr>
        <w:pStyle w:val="ae"/>
        <w:ind w:firstLine="480"/>
      </w:pPr>
      <w:r>
        <w:rPr>
          <w:rFonts w:hint="eastAsia"/>
        </w:rPr>
        <w:t>新增：点击新增，即可弹出培训方案的编辑界面，填写并完善相关信息，点击保存即可新增培训方案。</w:t>
      </w:r>
    </w:p>
    <w:p w:rsidR="008B36C0" w:rsidRDefault="005B07E9">
      <w:pPr>
        <w:pStyle w:val="ae"/>
        <w:ind w:firstLine="480"/>
      </w:pPr>
      <w:r>
        <w:rPr>
          <w:rFonts w:hint="eastAsia"/>
        </w:rPr>
        <w:t>删除：点击删除按钮，即可将所选中的培训方案信息删除。</w:t>
      </w:r>
    </w:p>
    <w:p w:rsidR="008B36C0" w:rsidRDefault="005B07E9">
      <w:pPr>
        <w:pStyle w:val="ae"/>
        <w:ind w:firstLine="480"/>
      </w:pPr>
      <w:r>
        <w:rPr>
          <w:rFonts w:hint="eastAsia"/>
        </w:rPr>
        <w:t>导出：点击导出按钮，即可将所选中的培训方案信息以</w:t>
      </w:r>
      <w:r>
        <w:rPr>
          <w:rFonts w:hint="eastAsia"/>
        </w:rPr>
        <w:t>Excel</w:t>
      </w:r>
      <w:r>
        <w:rPr>
          <w:rFonts w:hint="eastAsia"/>
        </w:rPr>
        <w:t>格式导出。</w:t>
      </w:r>
    </w:p>
    <w:p w:rsidR="008B36C0" w:rsidRDefault="005B07E9">
      <w:pPr>
        <w:pStyle w:val="ae"/>
        <w:ind w:firstLine="480"/>
      </w:pPr>
      <w:r>
        <w:rPr>
          <w:rFonts w:hint="eastAsia"/>
        </w:rPr>
        <w:t>提交：点击培训方案上报列表后面的提交按钮（培训方案为保存或审核不通过状态时才有提交操作权限），该培训方案会提交给审核单位，状态也由保存或审核不通过变为待审核状态。</w:t>
      </w:r>
    </w:p>
    <w:p w:rsidR="008B36C0" w:rsidRDefault="005B07E9">
      <w:pPr>
        <w:pStyle w:val="ae"/>
        <w:ind w:firstLine="480"/>
      </w:pPr>
      <w:r>
        <w:rPr>
          <w:rFonts w:hint="eastAsia"/>
        </w:rPr>
        <w:t>编辑：点击培训方案上报列表后面的编辑按钮（培训方案为保存或审核不通过状态时才有编辑操作权限），即可编辑完善培训方案信息。</w:t>
      </w:r>
    </w:p>
    <w:p w:rsidR="008B36C0" w:rsidRDefault="005B07E9">
      <w:pPr>
        <w:pStyle w:val="ae"/>
        <w:ind w:firstLine="480"/>
      </w:pPr>
      <w:r>
        <w:rPr>
          <w:rFonts w:hint="eastAsia"/>
        </w:rPr>
        <w:t>详情：点击培训方案上报列表后面的详情按钮</w:t>
      </w:r>
      <w:r>
        <w:rPr>
          <w:rFonts w:hint="eastAsia"/>
        </w:rPr>
        <w:t xml:space="preserve"> </w:t>
      </w:r>
      <w:r>
        <w:rPr>
          <w:rFonts w:hint="eastAsia"/>
        </w:rPr>
        <w:t>（培训方案状态为待审核，或审核通过才有查看培训方案详情的操作权限），即可查看培训方案的详细信息。</w:t>
      </w:r>
    </w:p>
    <w:p w:rsidR="008B36C0" w:rsidRDefault="005B07E9">
      <w:pPr>
        <w:pStyle w:val="ae"/>
        <w:ind w:firstLine="480"/>
      </w:pPr>
      <w:r>
        <w:rPr>
          <w:rFonts w:hint="eastAsia"/>
        </w:rPr>
        <w:t>新增和编辑界面如图</w:t>
      </w:r>
      <w:r>
        <w:rPr>
          <w:rFonts w:hint="eastAsia"/>
        </w:rPr>
        <w:t xml:space="preserve"> 1.2</w:t>
      </w:r>
      <w:r>
        <w:rPr>
          <w:rFonts w:hint="eastAsia"/>
        </w:rPr>
        <w:t>所示：</w:t>
      </w:r>
    </w:p>
    <w:p w:rsidR="008B36C0" w:rsidRDefault="005B07E9">
      <w:pPr>
        <w:tabs>
          <w:tab w:val="left" w:pos="8222"/>
        </w:tabs>
        <w:ind w:right="84"/>
        <w:jc w:val="left"/>
        <w:rPr>
          <w:rFonts w:ascii="仿宋" w:eastAsia="仿宋" w:hAnsi="仿宋"/>
          <w:sz w:val="32"/>
          <w:szCs w:val="32"/>
        </w:rPr>
      </w:pPr>
      <w:r>
        <w:rPr>
          <w:rFonts w:ascii="仿宋" w:eastAsia="仿宋" w:hAnsi="仿宋"/>
          <w:noProof/>
          <w:sz w:val="32"/>
          <w:szCs w:val="32"/>
        </w:rPr>
        <w:drawing>
          <wp:inline distT="0" distB="0" distL="0" distR="0">
            <wp:extent cx="5274310" cy="2407285"/>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7" cstate="print"/>
                    <a:srcRect/>
                    <a:stretch>
                      <a:fillRect/>
                    </a:stretch>
                  </pic:blipFill>
                  <pic:spPr>
                    <a:xfrm>
                      <a:off x="0" y="0"/>
                      <a:ext cx="5274310" cy="2407634"/>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1.2</w:t>
      </w:r>
      <w:r>
        <w:t xml:space="preserve"> </w:t>
      </w:r>
      <w:r>
        <w:rPr>
          <w:rFonts w:hint="eastAsia"/>
        </w:rPr>
        <w:t>新增和编辑界面</w:t>
      </w:r>
    </w:p>
    <w:p w:rsidR="008B36C0" w:rsidRDefault="005B07E9">
      <w:pPr>
        <w:pStyle w:val="ae"/>
        <w:ind w:firstLine="480"/>
      </w:pPr>
      <w:r>
        <w:rPr>
          <w:rFonts w:hint="eastAsia"/>
        </w:rPr>
        <w:t>附件：点击附件中的添加按钮，可以添加附件，如图片，</w:t>
      </w:r>
      <w:r>
        <w:rPr>
          <w:rFonts w:hint="eastAsia"/>
        </w:rPr>
        <w:t>Excel</w:t>
      </w:r>
      <w:r>
        <w:rPr>
          <w:rFonts w:hint="eastAsia"/>
        </w:rPr>
        <w:t>表格，</w:t>
      </w:r>
      <w:r>
        <w:rPr>
          <w:rFonts w:hint="eastAsia"/>
        </w:rPr>
        <w:t>Word</w:t>
      </w:r>
      <w:r>
        <w:rPr>
          <w:rFonts w:hint="eastAsia"/>
        </w:rPr>
        <w:t>文档等。</w:t>
      </w:r>
    </w:p>
    <w:p w:rsidR="008B36C0" w:rsidRDefault="005B07E9">
      <w:pPr>
        <w:pStyle w:val="ae"/>
        <w:ind w:firstLine="480"/>
      </w:pPr>
      <w:r>
        <w:rPr>
          <w:rFonts w:hint="eastAsia"/>
        </w:rPr>
        <w:t>保存：点击保存按钮该信息就保存完成。</w:t>
      </w:r>
    </w:p>
    <w:p w:rsidR="008B36C0" w:rsidRDefault="005B07E9">
      <w:pPr>
        <w:pStyle w:val="ae"/>
        <w:ind w:firstLine="480"/>
        <w:rPr>
          <w:rFonts w:eastAsiaTheme="minorEastAsia"/>
          <w:kern w:val="2"/>
          <w:sz w:val="21"/>
          <w:szCs w:val="22"/>
        </w:rPr>
      </w:pPr>
      <w:r>
        <w:rPr>
          <w:rFonts w:hint="eastAsia"/>
        </w:rPr>
        <w:t>提交：点击提交按钮，即可将该培训方案提交到审核单位，等待审核。</w:t>
      </w:r>
      <w:bookmarkStart w:id="72" w:name="_Toc484773033"/>
    </w:p>
    <w:p w:rsidR="008B36C0" w:rsidRDefault="005B07E9">
      <w:pPr>
        <w:pStyle w:val="2"/>
        <w:ind w:left="96"/>
      </w:pPr>
      <w:bookmarkStart w:id="73" w:name="_Toc16015"/>
      <w:bookmarkStart w:id="74" w:name="_Toc6441_WPSOffice_Level2"/>
      <w:bookmarkStart w:id="75" w:name="_Toc15569_WPSOffice_Level2"/>
      <w:bookmarkEnd w:id="72"/>
      <w:r>
        <w:rPr>
          <w:rFonts w:hint="eastAsia"/>
        </w:rPr>
        <w:t>五、培训报名</w:t>
      </w:r>
      <w:bookmarkEnd w:id="73"/>
      <w:bookmarkEnd w:id="74"/>
      <w:bookmarkEnd w:id="75"/>
    </w:p>
    <w:p w:rsidR="008B36C0" w:rsidRDefault="005B07E9">
      <w:pPr>
        <w:pStyle w:val="3"/>
      </w:pPr>
      <w:bookmarkStart w:id="76" w:name="_Toc29236"/>
      <w:r>
        <w:rPr>
          <w:rFonts w:hint="eastAsia"/>
        </w:rPr>
        <w:t>1</w:t>
      </w:r>
      <w:r>
        <w:t xml:space="preserve"> </w:t>
      </w:r>
      <w:r>
        <w:rPr>
          <w:rFonts w:hint="eastAsia"/>
        </w:rPr>
        <w:t>学员报名管理</w:t>
      </w:r>
      <w:bookmarkEnd w:id="76"/>
    </w:p>
    <w:p w:rsidR="008B36C0" w:rsidRDefault="005B07E9">
      <w:pPr>
        <w:pStyle w:val="4"/>
        <w:ind w:firstLine="482"/>
      </w:pPr>
      <w:r>
        <w:rPr>
          <w:rFonts w:hint="eastAsia"/>
        </w:rPr>
        <w:t>1.1</w:t>
      </w:r>
      <w:r>
        <w:rPr>
          <w:rFonts w:hint="eastAsia"/>
        </w:rPr>
        <w:t>学员报名管理列表页面</w:t>
      </w:r>
    </w:p>
    <w:p w:rsidR="008B36C0" w:rsidRDefault="005B07E9">
      <w:pPr>
        <w:pStyle w:val="ae"/>
        <w:ind w:firstLine="480"/>
      </w:pPr>
      <w:r>
        <w:rPr>
          <w:rFonts w:hint="eastAsia"/>
        </w:rPr>
        <w:t>学员报名管理列表界面显示培训项目报名的相关信息，例如：项目名称、所属主题、计划举办时间、已报人数等，如图</w:t>
      </w:r>
      <w:r>
        <w:rPr>
          <w:rFonts w:hint="eastAsia"/>
        </w:rPr>
        <w:t>1.1</w:t>
      </w:r>
      <w:r>
        <w:rPr>
          <w:rFonts w:hint="eastAsia"/>
        </w:rPr>
        <w:t>所示。</w:t>
      </w:r>
    </w:p>
    <w:p w:rsidR="008B36C0" w:rsidRDefault="005B07E9">
      <w:pPr>
        <w:tabs>
          <w:tab w:val="left" w:pos="8222"/>
        </w:tabs>
        <w:ind w:right="84"/>
        <w:rPr>
          <w:rFonts w:ascii="仿宋" w:eastAsia="仿宋" w:hAnsi="仿宋"/>
          <w:sz w:val="32"/>
          <w:szCs w:val="32"/>
        </w:rPr>
      </w:pPr>
      <w:r>
        <w:rPr>
          <w:rFonts w:ascii="仿宋" w:eastAsia="仿宋" w:hAnsi="仿宋"/>
          <w:noProof/>
          <w:sz w:val="32"/>
          <w:szCs w:val="32"/>
        </w:rPr>
        <w:drawing>
          <wp:inline distT="0" distB="0" distL="0" distR="0">
            <wp:extent cx="5274310" cy="1677035"/>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8" cstate="print"/>
                    <a:srcRect/>
                    <a:stretch>
                      <a:fillRect/>
                    </a:stretch>
                  </pic:blipFill>
                  <pic:spPr>
                    <a:xfrm>
                      <a:off x="0" y="0"/>
                      <a:ext cx="5274310" cy="1677359"/>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1.1</w:t>
      </w:r>
      <w:r>
        <w:rPr>
          <w:rFonts w:hint="eastAsia"/>
        </w:rPr>
        <w:t>学员报名管理列表界面</w:t>
      </w:r>
    </w:p>
    <w:p w:rsidR="008B36C0" w:rsidRDefault="005B07E9">
      <w:pPr>
        <w:pStyle w:val="4"/>
        <w:ind w:firstLine="482"/>
      </w:pPr>
      <w:r>
        <w:rPr>
          <w:rFonts w:hint="eastAsia"/>
        </w:rPr>
        <w:t>1.2</w:t>
      </w:r>
      <w:r>
        <w:rPr>
          <w:rFonts w:hint="eastAsia"/>
        </w:rPr>
        <w:t>操作步骤</w:t>
      </w:r>
    </w:p>
    <w:p w:rsidR="008B36C0" w:rsidRDefault="005B07E9">
      <w:pPr>
        <w:pStyle w:val="ae"/>
        <w:ind w:firstLine="480"/>
      </w:pPr>
      <w:r>
        <w:rPr>
          <w:rFonts w:hint="eastAsia"/>
        </w:rPr>
        <w:t>点击“培训报名”中的“学员报名管理”，即可弹出学员报名管理列表界面。</w:t>
      </w:r>
    </w:p>
    <w:p w:rsidR="008B36C0" w:rsidRDefault="005B07E9">
      <w:pPr>
        <w:pStyle w:val="4"/>
        <w:ind w:firstLine="482"/>
      </w:pPr>
      <w:r>
        <w:rPr>
          <w:rFonts w:hint="eastAsia"/>
        </w:rPr>
        <w:t>1.3</w:t>
      </w:r>
      <w:r>
        <w:rPr>
          <w:rFonts w:hint="eastAsia"/>
        </w:rPr>
        <w:t>功能说明</w:t>
      </w:r>
    </w:p>
    <w:p w:rsidR="008B36C0" w:rsidRDefault="005B07E9">
      <w:pPr>
        <w:pStyle w:val="ae"/>
        <w:ind w:firstLine="480"/>
      </w:pPr>
      <w:r>
        <w:rPr>
          <w:rFonts w:hint="eastAsia"/>
        </w:rPr>
        <w:t>搜索：点击搜索按钮（为关键字模糊查询），既可检索出符合条件（如年度，培训方案名称）的培训项目报名信息。</w:t>
      </w:r>
    </w:p>
    <w:p w:rsidR="008B36C0" w:rsidRDefault="005B07E9">
      <w:pPr>
        <w:pStyle w:val="ae"/>
        <w:ind w:firstLine="480"/>
      </w:pPr>
      <w:r>
        <w:rPr>
          <w:rFonts w:hint="eastAsia"/>
        </w:rPr>
        <w:t>导出：点击导出按钮，即可将所选中的培训项目报名信息以</w:t>
      </w:r>
      <w:r>
        <w:rPr>
          <w:rFonts w:hint="eastAsia"/>
        </w:rPr>
        <w:t>Excel</w:t>
      </w:r>
      <w:r>
        <w:rPr>
          <w:rFonts w:hint="eastAsia"/>
        </w:rPr>
        <w:t>格式导出。</w:t>
      </w:r>
    </w:p>
    <w:p w:rsidR="008B36C0" w:rsidRDefault="005B07E9">
      <w:pPr>
        <w:pStyle w:val="ae"/>
        <w:ind w:firstLine="480"/>
      </w:pPr>
      <w:r>
        <w:rPr>
          <w:rFonts w:hint="eastAsia"/>
        </w:rPr>
        <w:t>详情：点击学员报名管理列表后面的详情按钮即可查看培训项目的详细信息。</w:t>
      </w:r>
    </w:p>
    <w:p w:rsidR="008B36C0" w:rsidRDefault="005B07E9">
      <w:pPr>
        <w:pStyle w:val="ae"/>
        <w:ind w:firstLine="480"/>
      </w:pPr>
      <w:r>
        <w:rPr>
          <w:rFonts w:hint="eastAsia"/>
        </w:rPr>
        <w:t>报名：点击学员报名管理列表后面的报名按钮（培训项目的报名还未截止，才有报名的操作权限），即可进入培训报名的页面，进行报名。</w:t>
      </w:r>
    </w:p>
    <w:p w:rsidR="008B36C0" w:rsidRDefault="005B07E9">
      <w:pPr>
        <w:pStyle w:val="4"/>
        <w:ind w:firstLine="482"/>
      </w:pPr>
      <w:r>
        <w:rPr>
          <w:rFonts w:hint="eastAsia"/>
        </w:rPr>
        <w:t>1.4</w:t>
      </w:r>
      <w:r>
        <w:rPr>
          <w:rFonts w:hint="eastAsia"/>
        </w:rPr>
        <w:t>学员报名列表页面</w:t>
      </w:r>
    </w:p>
    <w:p w:rsidR="008B36C0" w:rsidRDefault="005B07E9">
      <w:pPr>
        <w:pStyle w:val="ae"/>
        <w:ind w:firstLine="480"/>
      </w:pPr>
      <w:r>
        <w:rPr>
          <w:rFonts w:hint="eastAsia"/>
        </w:rPr>
        <w:t>学员报名列表界面显示培训项目的名额分配信息及学员的相关信息，例如：报名截止日期、学员姓名、学员所属单位等，如图</w:t>
      </w:r>
      <w:r>
        <w:rPr>
          <w:rFonts w:hint="eastAsia"/>
        </w:rPr>
        <w:t>1.2</w:t>
      </w:r>
      <w:r>
        <w:rPr>
          <w:rFonts w:hint="eastAsia"/>
        </w:rPr>
        <w:t>所示。</w:t>
      </w:r>
    </w:p>
    <w:p w:rsidR="008B36C0" w:rsidRDefault="005B07E9">
      <w:pPr>
        <w:tabs>
          <w:tab w:val="left" w:pos="8222"/>
        </w:tabs>
        <w:ind w:right="84"/>
        <w:rPr>
          <w:rFonts w:ascii="仿宋" w:eastAsia="仿宋" w:hAnsi="仿宋"/>
          <w:sz w:val="32"/>
          <w:szCs w:val="32"/>
        </w:rPr>
      </w:pPr>
      <w:r>
        <w:rPr>
          <w:rFonts w:ascii="仿宋" w:eastAsia="仿宋" w:hAnsi="仿宋"/>
          <w:noProof/>
          <w:sz w:val="32"/>
          <w:szCs w:val="32"/>
        </w:rPr>
        <w:drawing>
          <wp:inline distT="0" distB="0" distL="0" distR="0">
            <wp:extent cx="5274310" cy="1604645"/>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9" cstate="print"/>
                    <a:srcRect/>
                    <a:stretch>
                      <a:fillRect/>
                    </a:stretch>
                  </pic:blipFill>
                  <pic:spPr>
                    <a:xfrm>
                      <a:off x="0" y="0"/>
                      <a:ext cx="5274310" cy="1604840"/>
                    </a:xfrm>
                    <a:prstGeom prst="rect">
                      <a:avLst/>
                    </a:prstGeom>
                    <a:noFill/>
                    <a:ln w="9525">
                      <a:noFill/>
                      <a:miter lim="800000"/>
                      <a:headEnd/>
                      <a:tailEnd/>
                    </a:ln>
                  </pic:spPr>
                </pic:pic>
              </a:graphicData>
            </a:graphic>
          </wp:inline>
        </w:drawing>
      </w:r>
    </w:p>
    <w:p w:rsidR="008B36C0" w:rsidRDefault="005B07E9">
      <w:pPr>
        <w:tabs>
          <w:tab w:val="left" w:pos="8222"/>
        </w:tabs>
        <w:ind w:right="84" w:firstLine="555"/>
        <w:jc w:val="center"/>
        <w:rPr>
          <w:rFonts w:ascii="仿宋" w:eastAsia="仿宋" w:hAnsi="仿宋"/>
          <w:szCs w:val="28"/>
        </w:rPr>
      </w:pPr>
      <w:r>
        <w:rPr>
          <w:rFonts w:ascii="仿宋" w:eastAsia="仿宋" w:hAnsi="仿宋" w:hint="eastAsia"/>
          <w:szCs w:val="28"/>
        </w:rPr>
        <w:t>图 1.2 学员报名列表界面</w:t>
      </w:r>
    </w:p>
    <w:p w:rsidR="008B36C0" w:rsidRDefault="005B07E9">
      <w:pPr>
        <w:pStyle w:val="4"/>
        <w:ind w:firstLine="482"/>
      </w:pPr>
      <w:r>
        <w:rPr>
          <w:rFonts w:hint="eastAsia"/>
        </w:rPr>
        <w:t>1.5</w:t>
      </w:r>
      <w:r>
        <w:rPr>
          <w:rFonts w:hint="eastAsia"/>
        </w:rPr>
        <w:t>操作步骤</w:t>
      </w:r>
    </w:p>
    <w:p w:rsidR="008B36C0" w:rsidRDefault="005B07E9">
      <w:pPr>
        <w:tabs>
          <w:tab w:val="left" w:pos="8222"/>
        </w:tabs>
        <w:ind w:right="84" w:firstLineChars="200" w:firstLine="480"/>
        <w:rPr>
          <w:rFonts w:ascii="仿宋" w:eastAsia="仿宋" w:hAnsi="仿宋"/>
          <w:sz w:val="32"/>
          <w:szCs w:val="32"/>
        </w:rPr>
      </w:pPr>
      <w:r>
        <w:rPr>
          <w:rStyle w:val="Char5"/>
          <w:rFonts w:hint="eastAsia"/>
        </w:rPr>
        <w:t>点击“培训报名”中的“学员报名管理”，然后点击学员报名管理列表后面的“报名”按钮，即可弹出学员报名列表界面。</w:t>
      </w:r>
      <w:r>
        <w:rPr>
          <w:rFonts w:ascii="仿宋" w:eastAsia="仿宋" w:hAnsi="仿宋" w:hint="eastAsia"/>
          <w:sz w:val="32"/>
          <w:szCs w:val="32"/>
        </w:rPr>
        <w:t xml:space="preserve"> </w:t>
      </w:r>
    </w:p>
    <w:p w:rsidR="008B36C0" w:rsidRDefault="005B07E9">
      <w:pPr>
        <w:pStyle w:val="4"/>
        <w:ind w:firstLine="482"/>
      </w:pPr>
      <w:r>
        <w:rPr>
          <w:rFonts w:hint="eastAsia"/>
        </w:rPr>
        <w:t>1.6</w:t>
      </w:r>
      <w:r>
        <w:rPr>
          <w:rFonts w:hint="eastAsia"/>
        </w:rPr>
        <w:t>功能说明</w:t>
      </w:r>
    </w:p>
    <w:p w:rsidR="008B36C0" w:rsidRDefault="005B07E9">
      <w:pPr>
        <w:pStyle w:val="ae"/>
        <w:ind w:firstLine="480"/>
      </w:pPr>
      <w:r>
        <w:rPr>
          <w:rFonts w:hint="eastAsia"/>
        </w:rPr>
        <w:t>报名：点击报名按钮，填写并完善学员的基本信息及职级信息，点击保存，即可新增学员信息。</w:t>
      </w:r>
    </w:p>
    <w:p w:rsidR="008B36C0" w:rsidRDefault="005B07E9">
      <w:pPr>
        <w:pStyle w:val="ae"/>
        <w:ind w:firstLine="480"/>
      </w:pPr>
      <w:r>
        <w:rPr>
          <w:rFonts w:hint="eastAsia"/>
        </w:rPr>
        <w:t>详情：点击学员报名列表后面的详情按钮即可查看该学员的详细信息。</w:t>
      </w:r>
    </w:p>
    <w:p w:rsidR="008B36C0" w:rsidRDefault="005B07E9">
      <w:pPr>
        <w:pStyle w:val="ae"/>
        <w:ind w:firstLine="480"/>
      </w:pPr>
      <w:r>
        <w:rPr>
          <w:rFonts w:hint="eastAsia"/>
        </w:rPr>
        <w:t>提交：点击学员报名列表后面的提交按钮（学员状态为被退回或保存时才有提交操作权限），该学员的报名信息会被提交到审核单位等待审核，状态也由被退回或保存变为已报名。</w:t>
      </w:r>
    </w:p>
    <w:p w:rsidR="008B36C0" w:rsidRDefault="005B07E9">
      <w:pPr>
        <w:pStyle w:val="ae"/>
        <w:ind w:firstLine="480"/>
      </w:pPr>
      <w:r>
        <w:rPr>
          <w:rFonts w:hint="eastAsia"/>
        </w:rPr>
        <w:t>编辑：点击学员报名列表后面的编辑按钮（学员状态为被退回或保存时才有编辑操作权限），即可编辑及修改学员的基本信息及职级信息，最后点击保存即可。</w:t>
      </w:r>
    </w:p>
    <w:p w:rsidR="008B36C0" w:rsidRDefault="005B07E9">
      <w:pPr>
        <w:pStyle w:val="ae"/>
        <w:ind w:firstLine="480"/>
      </w:pPr>
      <w:r>
        <w:rPr>
          <w:rFonts w:hint="eastAsia"/>
        </w:rPr>
        <w:t>删除：点击学员报名列表后面的删除按钮（学员状态为被退回或保存时才有删除操作权限），即可删除该学员的信息。</w:t>
      </w:r>
    </w:p>
    <w:p w:rsidR="008B36C0" w:rsidRDefault="005B07E9">
      <w:pPr>
        <w:pStyle w:val="ae"/>
        <w:ind w:firstLine="480"/>
      </w:pPr>
      <w:r>
        <w:rPr>
          <w:rFonts w:hint="eastAsia"/>
        </w:rPr>
        <w:t>取消报名：点击学员报名列表后面的取消报名按钮（学员状态为已报名时才有取消报名操作权限），即可将该学员的报名信息撤回，学员的状态也由已报名变为保存。</w:t>
      </w:r>
    </w:p>
    <w:p w:rsidR="008B36C0" w:rsidRDefault="005B07E9">
      <w:pPr>
        <w:pStyle w:val="ae"/>
        <w:ind w:firstLine="480"/>
      </w:pPr>
      <w:r>
        <w:rPr>
          <w:rFonts w:hint="eastAsia"/>
        </w:rPr>
        <w:t>报名和编辑界面如图</w:t>
      </w:r>
      <w:r>
        <w:rPr>
          <w:rFonts w:hint="eastAsia"/>
        </w:rPr>
        <w:t xml:space="preserve"> 1.3</w:t>
      </w:r>
      <w:r>
        <w:rPr>
          <w:rFonts w:hint="eastAsia"/>
        </w:rPr>
        <w:t>所示：</w:t>
      </w:r>
    </w:p>
    <w:p w:rsidR="008B36C0" w:rsidRDefault="005B07E9">
      <w:pPr>
        <w:tabs>
          <w:tab w:val="left" w:pos="8222"/>
        </w:tabs>
        <w:ind w:right="84"/>
        <w:jc w:val="left"/>
        <w:rPr>
          <w:rFonts w:ascii="仿宋" w:eastAsia="仿宋" w:hAnsi="仿宋"/>
          <w:sz w:val="32"/>
          <w:szCs w:val="32"/>
        </w:rPr>
      </w:pPr>
      <w:r>
        <w:rPr>
          <w:rFonts w:ascii="仿宋" w:eastAsia="仿宋" w:hAnsi="仿宋"/>
          <w:noProof/>
          <w:sz w:val="32"/>
          <w:szCs w:val="32"/>
        </w:rPr>
        <w:drawing>
          <wp:inline distT="0" distB="0" distL="0" distR="0">
            <wp:extent cx="5274310" cy="2855595"/>
            <wp:effectExtent l="19050" t="0" r="2540" b="0"/>
            <wp:docPr id="1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8"/>
                    <pic:cNvPicPr>
                      <a:picLocks noChangeAspect="1"/>
                    </pic:cNvPicPr>
                  </pic:nvPicPr>
                  <pic:blipFill>
                    <a:blip r:embed="rId30" cstate="print"/>
                    <a:stretch>
                      <a:fillRect/>
                    </a:stretch>
                  </pic:blipFill>
                  <pic:spPr>
                    <a:xfrm>
                      <a:off x="0" y="0"/>
                      <a:ext cx="5274310" cy="2855697"/>
                    </a:xfrm>
                    <a:prstGeom prst="rect">
                      <a:avLst/>
                    </a:prstGeom>
                  </pic:spPr>
                </pic:pic>
              </a:graphicData>
            </a:graphic>
          </wp:inline>
        </w:drawing>
      </w:r>
    </w:p>
    <w:p w:rsidR="008B36C0" w:rsidRDefault="005B07E9">
      <w:pPr>
        <w:pStyle w:val="af"/>
      </w:pPr>
      <w:r>
        <w:rPr>
          <w:rFonts w:hint="eastAsia"/>
        </w:rPr>
        <w:t>图</w:t>
      </w:r>
      <w:r>
        <w:rPr>
          <w:rFonts w:hint="eastAsia"/>
        </w:rPr>
        <w:t xml:space="preserve"> 1.3</w:t>
      </w:r>
      <w:r>
        <w:t xml:space="preserve"> </w:t>
      </w:r>
      <w:r>
        <w:rPr>
          <w:rFonts w:hint="eastAsia"/>
        </w:rPr>
        <w:t>新增和编辑界面</w:t>
      </w:r>
    </w:p>
    <w:p w:rsidR="008B36C0" w:rsidRDefault="005B07E9">
      <w:pPr>
        <w:pStyle w:val="ae"/>
        <w:ind w:firstLine="480"/>
      </w:pPr>
      <w:r>
        <w:rPr>
          <w:rFonts w:hint="eastAsia"/>
        </w:rPr>
        <w:t>验证：填写完学员姓名和身份证号，点击验证按钮，如果该学员已经报名此项目，则会弹出提示信息：“该学员已经报名，不能重复报名”</w:t>
      </w:r>
      <w:r>
        <w:rPr>
          <w:rFonts w:hint="eastAsia"/>
        </w:rPr>
        <w:t xml:space="preserve"> </w:t>
      </w:r>
      <w:r>
        <w:rPr>
          <w:rFonts w:hint="eastAsia"/>
        </w:rPr>
        <w:t>；如果该学员还没有报名此项目，则会弹出提示信息：“该学员可报名”；如果数据库中保存有该学员的信息，并且该学员还没有报名此项目，则会自动补全该学员的信息，没有提示信息；</w:t>
      </w:r>
    </w:p>
    <w:p w:rsidR="008B36C0" w:rsidRDefault="005B07E9">
      <w:pPr>
        <w:pStyle w:val="ae"/>
        <w:ind w:firstLine="480"/>
      </w:pPr>
      <w:r>
        <w:rPr>
          <w:rFonts w:hint="eastAsia"/>
        </w:rPr>
        <w:t>保存：点击保存按钮该信息就保存完成。</w:t>
      </w:r>
    </w:p>
    <w:p w:rsidR="008B36C0" w:rsidRDefault="005B07E9">
      <w:pPr>
        <w:pStyle w:val="ae"/>
        <w:ind w:firstLine="480"/>
      </w:pPr>
      <w:r>
        <w:rPr>
          <w:rFonts w:hint="eastAsia"/>
        </w:rPr>
        <w:t>关闭：点击关闭按钮，即可关闭学员报名信息窗口。</w:t>
      </w:r>
    </w:p>
    <w:p w:rsidR="008B36C0" w:rsidRDefault="005B07E9">
      <w:pPr>
        <w:pStyle w:val="ae"/>
        <w:ind w:firstLine="480"/>
      </w:pPr>
      <w:r>
        <w:rPr>
          <w:rFonts w:hint="eastAsia"/>
        </w:rPr>
        <w:t>注意：培训报名时需要严格按照名额分配的信息进行报名。如果某一个单位的某一职级报名人数已经达到了分配的名额，继续报名，则会弹出如图</w:t>
      </w:r>
      <w:r>
        <w:rPr>
          <w:rFonts w:hint="eastAsia"/>
        </w:rPr>
        <w:t>1.4</w:t>
      </w:r>
      <w:r>
        <w:rPr>
          <w:rFonts w:hint="eastAsia"/>
        </w:rPr>
        <w:t>所示的提示信息。</w:t>
      </w:r>
    </w:p>
    <w:p w:rsidR="008B36C0" w:rsidRDefault="005B07E9">
      <w:pPr>
        <w:tabs>
          <w:tab w:val="left" w:pos="8222"/>
        </w:tabs>
        <w:ind w:right="84" w:firstLineChars="750" w:firstLine="2400"/>
        <w:rPr>
          <w:rFonts w:ascii="仿宋" w:eastAsia="仿宋" w:hAnsi="仿宋"/>
          <w:sz w:val="32"/>
          <w:szCs w:val="32"/>
        </w:rPr>
      </w:pPr>
      <w:r>
        <w:rPr>
          <w:rFonts w:ascii="仿宋" w:eastAsia="仿宋" w:hAnsi="仿宋"/>
          <w:noProof/>
          <w:sz w:val="32"/>
          <w:szCs w:val="32"/>
        </w:rPr>
        <w:drawing>
          <wp:inline distT="0" distB="0" distL="0" distR="0">
            <wp:extent cx="2171065" cy="962025"/>
            <wp:effectExtent l="0" t="0" r="635" b="0"/>
            <wp:docPr id="1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9"/>
                    <pic:cNvPicPr>
                      <a:picLocks noChangeAspect="1"/>
                    </pic:cNvPicPr>
                  </pic:nvPicPr>
                  <pic:blipFill>
                    <a:blip r:embed="rId31" cstate="print"/>
                    <a:stretch>
                      <a:fillRect/>
                    </a:stretch>
                  </pic:blipFill>
                  <pic:spPr>
                    <a:xfrm>
                      <a:off x="0" y="0"/>
                      <a:ext cx="2171429" cy="961906"/>
                    </a:xfrm>
                    <a:prstGeom prst="rect">
                      <a:avLst/>
                    </a:prstGeom>
                  </pic:spPr>
                </pic:pic>
              </a:graphicData>
            </a:graphic>
          </wp:inline>
        </w:drawing>
      </w:r>
    </w:p>
    <w:p w:rsidR="008B36C0" w:rsidRDefault="005B07E9">
      <w:pPr>
        <w:pStyle w:val="af"/>
      </w:pPr>
      <w:r>
        <w:rPr>
          <w:rFonts w:hint="eastAsia"/>
        </w:rPr>
        <w:t>图</w:t>
      </w:r>
      <w:r>
        <w:rPr>
          <w:rFonts w:hint="eastAsia"/>
        </w:rPr>
        <w:t xml:space="preserve"> 1.4</w:t>
      </w:r>
      <w:r>
        <w:t xml:space="preserve"> </w:t>
      </w:r>
      <w:r>
        <w:rPr>
          <w:rFonts w:hint="eastAsia"/>
        </w:rPr>
        <w:t>该单位职级名额分配已满提示信息</w:t>
      </w:r>
    </w:p>
    <w:p w:rsidR="008B36C0" w:rsidRDefault="008B36C0">
      <w:pPr>
        <w:tabs>
          <w:tab w:val="left" w:pos="8222"/>
        </w:tabs>
        <w:ind w:right="84"/>
        <w:rPr>
          <w:rFonts w:ascii="仿宋" w:eastAsia="仿宋" w:hAnsi="仿宋"/>
          <w:sz w:val="32"/>
          <w:szCs w:val="32"/>
        </w:rPr>
      </w:pPr>
    </w:p>
    <w:p w:rsidR="008B36C0" w:rsidRDefault="008B36C0">
      <w:pPr>
        <w:tabs>
          <w:tab w:val="left" w:pos="8222"/>
        </w:tabs>
        <w:ind w:right="84"/>
        <w:jc w:val="center"/>
        <w:rPr>
          <w:rFonts w:ascii="仿宋" w:eastAsia="仿宋" w:hAnsi="仿宋"/>
          <w:szCs w:val="28"/>
        </w:rPr>
      </w:pPr>
    </w:p>
    <w:p w:rsidR="008B36C0" w:rsidRDefault="005B07E9">
      <w:pPr>
        <w:pStyle w:val="3"/>
      </w:pPr>
      <w:bookmarkStart w:id="77" w:name="_Toc9990"/>
      <w:r>
        <w:rPr>
          <w:rFonts w:hint="eastAsia"/>
        </w:rPr>
        <w:t>2</w:t>
      </w:r>
      <w:r>
        <w:t xml:space="preserve"> </w:t>
      </w:r>
      <w:r>
        <w:rPr>
          <w:rFonts w:hint="eastAsia"/>
        </w:rPr>
        <w:t>请假管理</w:t>
      </w:r>
      <w:bookmarkEnd w:id="77"/>
    </w:p>
    <w:p w:rsidR="008B36C0" w:rsidRDefault="005B07E9">
      <w:pPr>
        <w:pStyle w:val="4"/>
        <w:ind w:firstLine="482"/>
      </w:pPr>
      <w:r>
        <w:rPr>
          <w:rFonts w:hint="eastAsia"/>
        </w:rPr>
        <w:t>2.1</w:t>
      </w:r>
      <w:r>
        <w:rPr>
          <w:rFonts w:hint="eastAsia"/>
        </w:rPr>
        <w:t>请假管理列表页面</w:t>
      </w:r>
    </w:p>
    <w:p w:rsidR="008B36C0" w:rsidRDefault="005B07E9">
      <w:r>
        <w:rPr>
          <w:noProof/>
        </w:rPr>
        <w:drawing>
          <wp:inline distT="0" distB="0" distL="0" distR="0">
            <wp:extent cx="5274310" cy="1595120"/>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2" cstate="print"/>
                    <a:srcRect/>
                    <a:stretch>
                      <a:fillRect/>
                    </a:stretch>
                  </pic:blipFill>
                  <pic:spPr>
                    <a:xfrm>
                      <a:off x="0" y="0"/>
                      <a:ext cx="5274310" cy="1595628"/>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2.1 </w:t>
      </w:r>
      <w:r>
        <w:rPr>
          <w:rFonts w:hint="eastAsia"/>
        </w:rPr>
        <w:t>请假管理列表界面</w:t>
      </w:r>
    </w:p>
    <w:p w:rsidR="008B36C0" w:rsidRDefault="005B07E9">
      <w:pPr>
        <w:pStyle w:val="ae"/>
        <w:ind w:firstLine="480"/>
        <w:rPr>
          <w:rFonts w:ascii="仿宋" w:eastAsia="仿宋" w:hAnsi="仿宋"/>
          <w:szCs w:val="32"/>
        </w:rPr>
      </w:pPr>
      <w:r>
        <w:rPr>
          <w:rFonts w:hint="eastAsia"/>
        </w:rPr>
        <w:t>请假管理列表界面显示培训项目的相关信息，例如：项目名称、所属主题、计划举办时间等，如图</w:t>
      </w:r>
      <w:r>
        <w:rPr>
          <w:rFonts w:hint="eastAsia"/>
        </w:rPr>
        <w:t>2.1</w:t>
      </w:r>
      <w:r>
        <w:rPr>
          <w:rFonts w:hint="eastAsia"/>
        </w:rPr>
        <w:t>所示。</w:t>
      </w:r>
    </w:p>
    <w:p w:rsidR="008B36C0" w:rsidRDefault="005B07E9">
      <w:pPr>
        <w:pStyle w:val="4"/>
        <w:ind w:firstLine="482"/>
      </w:pPr>
      <w:r>
        <w:rPr>
          <w:rFonts w:hint="eastAsia"/>
        </w:rPr>
        <w:t>2.2</w:t>
      </w:r>
      <w:r>
        <w:rPr>
          <w:rFonts w:hint="eastAsia"/>
        </w:rPr>
        <w:t>操作步骤</w:t>
      </w:r>
    </w:p>
    <w:p w:rsidR="008B36C0" w:rsidRDefault="005B07E9">
      <w:pPr>
        <w:pStyle w:val="ae"/>
        <w:ind w:firstLine="480"/>
      </w:pPr>
      <w:r>
        <w:rPr>
          <w:rFonts w:hint="eastAsia"/>
        </w:rPr>
        <w:t>点击“培训报名”中的“请假管理”，即可弹出请假管理列表界面。</w:t>
      </w:r>
    </w:p>
    <w:p w:rsidR="008B36C0" w:rsidRDefault="005B07E9">
      <w:pPr>
        <w:pStyle w:val="4"/>
        <w:ind w:firstLine="482"/>
      </w:pPr>
      <w:r>
        <w:rPr>
          <w:rFonts w:hint="eastAsia"/>
        </w:rPr>
        <w:t>2.3</w:t>
      </w:r>
      <w:r>
        <w:rPr>
          <w:rFonts w:hint="eastAsia"/>
        </w:rPr>
        <w:t>功能说明</w:t>
      </w:r>
    </w:p>
    <w:p w:rsidR="008B36C0" w:rsidRDefault="005B07E9">
      <w:pPr>
        <w:pStyle w:val="ae"/>
        <w:ind w:firstLine="480"/>
      </w:pPr>
      <w:r>
        <w:rPr>
          <w:rFonts w:hint="eastAsia"/>
        </w:rPr>
        <w:t>搜索：点击搜索按钮（为关键字模糊查询），既可检索出符合条件（如年度、培训主题名称、培训项目名称）的培训项目信息。</w:t>
      </w:r>
    </w:p>
    <w:p w:rsidR="008B36C0" w:rsidRDefault="005B07E9">
      <w:pPr>
        <w:pStyle w:val="ae"/>
        <w:ind w:firstLine="480"/>
      </w:pPr>
      <w:r>
        <w:rPr>
          <w:rFonts w:hint="eastAsia"/>
        </w:rPr>
        <w:t>请假：点击请假管理列表后面的请假按钮，即可弹出请假的页面。</w:t>
      </w:r>
    </w:p>
    <w:p w:rsidR="008B36C0" w:rsidRDefault="005B07E9">
      <w:pPr>
        <w:pStyle w:val="4"/>
        <w:ind w:firstLine="482"/>
      </w:pPr>
      <w:r>
        <w:rPr>
          <w:rFonts w:hint="eastAsia"/>
        </w:rPr>
        <w:t>2.4</w:t>
      </w:r>
      <w:r>
        <w:rPr>
          <w:rFonts w:hint="eastAsia"/>
        </w:rPr>
        <w:t>请假信息列表页面</w:t>
      </w:r>
    </w:p>
    <w:p w:rsidR="008B36C0" w:rsidRDefault="005B07E9">
      <w:pPr>
        <w:tabs>
          <w:tab w:val="left" w:pos="8222"/>
        </w:tabs>
        <w:ind w:right="84"/>
        <w:rPr>
          <w:rFonts w:ascii="仿宋" w:eastAsia="仿宋" w:hAnsi="仿宋"/>
        </w:rPr>
      </w:pPr>
      <w:r>
        <w:rPr>
          <w:rFonts w:ascii="仿宋" w:eastAsia="仿宋" w:hAnsi="仿宋"/>
          <w:noProof/>
        </w:rPr>
        <w:drawing>
          <wp:inline distT="0" distB="0" distL="0" distR="0">
            <wp:extent cx="5274310" cy="2427605"/>
            <wp:effectExtent l="19050" t="0" r="2540" b="0"/>
            <wp:docPr id="2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3"/>
                    <pic:cNvPicPr>
                      <a:picLocks noChangeAspect="1" noChangeArrowheads="1"/>
                    </pic:cNvPicPr>
                  </pic:nvPicPr>
                  <pic:blipFill>
                    <a:blip r:embed="rId33" cstate="print"/>
                    <a:srcRect/>
                    <a:stretch>
                      <a:fillRect/>
                    </a:stretch>
                  </pic:blipFill>
                  <pic:spPr>
                    <a:xfrm>
                      <a:off x="0" y="0"/>
                      <a:ext cx="5274310" cy="2427706"/>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28"/>
        </w:rPr>
      </w:pPr>
      <w:r>
        <w:rPr>
          <w:rFonts w:hint="eastAsia"/>
        </w:rPr>
        <w:t>图</w:t>
      </w:r>
      <w:r>
        <w:rPr>
          <w:rFonts w:hint="eastAsia"/>
        </w:rPr>
        <w:t xml:space="preserve"> 2.3 </w:t>
      </w:r>
      <w:r>
        <w:rPr>
          <w:rFonts w:hint="eastAsia"/>
        </w:rPr>
        <w:t>请假信息列表界面</w:t>
      </w:r>
    </w:p>
    <w:p w:rsidR="008B36C0" w:rsidRDefault="005B07E9">
      <w:pPr>
        <w:pStyle w:val="ae"/>
        <w:ind w:firstLine="480"/>
      </w:pPr>
      <w:r>
        <w:rPr>
          <w:rFonts w:hint="eastAsia"/>
        </w:rPr>
        <w:t>请假信息列表界面显示培训项目的基本信息及学员请假的相关信息，例如：项目名称、所属主题、计划举办时间，学员请假时间等，如图</w:t>
      </w:r>
      <w:r>
        <w:rPr>
          <w:rFonts w:hint="eastAsia"/>
        </w:rPr>
        <w:t>2.3</w:t>
      </w:r>
      <w:r>
        <w:rPr>
          <w:rFonts w:hint="eastAsia"/>
        </w:rPr>
        <w:t>所示。</w:t>
      </w:r>
    </w:p>
    <w:p w:rsidR="008B36C0" w:rsidRDefault="005B07E9">
      <w:pPr>
        <w:pStyle w:val="4"/>
        <w:ind w:firstLine="482"/>
      </w:pPr>
      <w:r>
        <w:rPr>
          <w:rFonts w:hint="eastAsia"/>
        </w:rPr>
        <w:t>2.5</w:t>
      </w:r>
      <w:r>
        <w:rPr>
          <w:rFonts w:hint="eastAsia"/>
        </w:rPr>
        <w:t>操作步骤</w:t>
      </w:r>
    </w:p>
    <w:p w:rsidR="008B36C0" w:rsidRDefault="005B07E9">
      <w:pPr>
        <w:pStyle w:val="ae"/>
        <w:ind w:firstLine="480"/>
      </w:pPr>
      <w:r>
        <w:rPr>
          <w:rFonts w:hint="eastAsia"/>
        </w:rPr>
        <w:t>点击“培训报名”中的“请假管理”，然后点击请假管理列表后面的“请假”按钮，即可弹出请假信息列表界面。</w:t>
      </w:r>
    </w:p>
    <w:p w:rsidR="008B36C0" w:rsidRDefault="005B07E9">
      <w:pPr>
        <w:pStyle w:val="4"/>
        <w:ind w:firstLine="482"/>
      </w:pPr>
      <w:r>
        <w:rPr>
          <w:rFonts w:hint="eastAsia"/>
        </w:rPr>
        <w:t>2.6</w:t>
      </w:r>
      <w:r>
        <w:rPr>
          <w:rFonts w:hint="eastAsia"/>
        </w:rPr>
        <w:t>功能说明</w:t>
      </w:r>
    </w:p>
    <w:p w:rsidR="008B36C0" w:rsidRDefault="005B07E9">
      <w:pPr>
        <w:pStyle w:val="ae"/>
        <w:ind w:firstLine="480"/>
      </w:pPr>
      <w:r>
        <w:rPr>
          <w:rFonts w:hint="eastAsia"/>
        </w:rPr>
        <w:t>新增：点击新增按钮，填写并完善相关信息，点击保存，即可完成新增请假信息；</w:t>
      </w:r>
    </w:p>
    <w:p w:rsidR="008B36C0" w:rsidRDefault="005B07E9">
      <w:pPr>
        <w:pStyle w:val="ae"/>
        <w:ind w:firstLine="480"/>
      </w:pPr>
      <w:r>
        <w:rPr>
          <w:rFonts w:hint="eastAsia"/>
        </w:rPr>
        <w:t>编辑：点击请假信息列表后面的编辑按钮（请假信息状态为未通过或已保存，才有编辑操作的权限），即可编辑完善请假信息。</w:t>
      </w:r>
    </w:p>
    <w:p w:rsidR="008B36C0" w:rsidRDefault="005B07E9">
      <w:pPr>
        <w:pStyle w:val="ae"/>
        <w:ind w:firstLine="480"/>
      </w:pPr>
      <w:r>
        <w:rPr>
          <w:rFonts w:hint="eastAsia"/>
        </w:rPr>
        <w:t>删除：点击请假信息列表后面的删除按钮（请假信息状态为未通过或已保存，才有删除操作的权限），即可删除该条请假信息。</w:t>
      </w:r>
    </w:p>
    <w:p w:rsidR="008B36C0" w:rsidRDefault="005B07E9">
      <w:pPr>
        <w:pStyle w:val="ae"/>
        <w:ind w:firstLine="480"/>
      </w:pPr>
      <w:r>
        <w:rPr>
          <w:rFonts w:hint="eastAsia"/>
        </w:rPr>
        <w:t>提交：点击请假信息列表后面的提交按钮（请假信息状态为未通过或已保存，才有提交操作的权限），即可将该请假信息提交到审核单位，等待审核，同时请假信息的状态由未通过或已保存变为待审核状态。</w:t>
      </w:r>
    </w:p>
    <w:p w:rsidR="008B36C0" w:rsidRDefault="005B07E9">
      <w:pPr>
        <w:pStyle w:val="ae"/>
        <w:ind w:firstLine="480"/>
      </w:pPr>
      <w:r>
        <w:rPr>
          <w:rFonts w:hint="eastAsia"/>
        </w:rPr>
        <w:t>注意：如果该学员的累计请假天数已经超过本次培训天数的</w:t>
      </w:r>
      <w:r>
        <w:rPr>
          <w:rFonts w:hint="eastAsia"/>
        </w:rPr>
        <w:t>1/7,</w:t>
      </w:r>
      <w:r>
        <w:rPr>
          <w:rFonts w:hint="eastAsia"/>
        </w:rPr>
        <w:t>则会弹出如图</w:t>
      </w:r>
      <w:r>
        <w:rPr>
          <w:rFonts w:hint="eastAsia"/>
        </w:rPr>
        <w:t xml:space="preserve"> 2.2.2</w:t>
      </w:r>
      <w:r>
        <w:rPr>
          <w:rFonts w:hint="eastAsia"/>
        </w:rPr>
        <w:t>所示的提示信息。</w:t>
      </w:r>
    </w:p>
    <w:p w:rsidR="008B36C0" w:rsidRDefault="005B07E9">
      <w:pPr>
        <w:tabs>
          <w:tab w:val="left" w:pos="8222"/>
        </w:tabs>
        <w:ind w:rightChars="40" w:right="96"/>
        <w:jc w:val="left"/>
        <w:rPr>
          <w:rFonts w:ascii="仿宋" w:eastAsia="仿宋" w:hAnsi="仿宋"/>
          <w:kern w:val="0"/>
          <w:sz w:val="32"/>
          <w:szCs w:val="32"/>
        </w:rPr>
      </w:pPr>
      <w:r>
        <w:rPr>
          <w:noProof/>
        </w:rPr>
        <w:drawing>
          <wp:inline distT="0" distB="0" distL="0" distR="0">
            <wp:extent cx="5274310" cy="1217930"/>
            <wp:effectExtent l="0" t="0" r="2540" b="1270"/>
            <wp:docPr id="1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3"/>
                    <pic:cNvPicPr>
                      <a:picLocks noChangeAspect="1"/>
                    </pic:cNvPicPr>
                  </pic:nvPicPr>
                  <pic:blipFill>
                    <a:blip r:embed="rId34" cstate="print"/>
                    <a:stretch>
                      <a:fillRect/>
                    </a:stretch>
                  </pic:blipFill>
                  <pic:spPr>
                    <a:xfrm>
                      <a:off x="0" y="0"/>
                      <a:ext cx="5274310" cy="1218463"/>
                    </a:xfrm>
                    <a:prstGeom prst="rect">
                      <a:avLst/>
                    </a:prstGeom>
                  </pic:spPr>
                </pic:pic>
              </a:graphicData>
            </a:graphic>
          </wp:inline>
        </w:drawing>
      </w:r>
    </w:p>
    <w:p w:rsidR="008B36C0" w:rsidRDefault="005B07E9">
      <w:pPr>
        <w:pStyle w:val="af"/>
      </w:pPr>
      <w:r>
        <w:rPr>
          <w:rFonts w:hint="eastAsia"/>
        </w:rPr>
        <w:t>图</w:t>
      </w:r>
      <w:r>
        <w:rPr>
          <w:rFonts w:hint="eastAsia"/>
        </w:rPr>
        <w:t xml:space="preserve"> 2.2.2 </w:t>
      </w:r>
      <w:r>
        <w:rPr>
          <w:rFonts w:hint="eastAsia"/>
        </w:rPr>
        <w:t>请假提示信息界面</w:t>
      </w:r>
    </w:p>
    <w:p w:rsidR="008B36C0" w:rsidRDefault="005B07E9">
      <w:pPr>
        <w:pStyle w:val="ae"/>
        <w:ind w:firstLine="480"/>
      </w:pPr>
      <w:r>
        <w:rPr>
          <w:rFonts w:hint="eastAsia"/>
        </w:rPr>
        <w:t>详情：点击请假信息列表后面的详情按钮（请假信息状态为待审核、已通过、未通过且被退学，才有查看详情操作的权限），即可查看该条请假信息的详情及审核意见。</w:t>
      </w:r>
    </w:p>
    <w:p w:rsidR="008B36C0" w:rsidRDefault="005B07E9">
      <w:pPr>
        <w:pStyle w:val="ae"/>
        <w:ind w:firstLine="480"/>
      </w:pPr>
      <w:r>
        <w:rPr>
          <w:rFonts w:hint="eastAsia"/>
        </w:rPr>
        <w:t>新增和编辑界面如图</w:t>
      </w:r>
      <w:r>
        <w:rPr>
          <w:rFonts w:hint="eastAsia"/>
        </w:rPr>
        <w:t xml:space="preserve"> 2.2.3</w:t>
      </w:r>
      <w:r>
        <w:rPr>
          <w:rFonts w:hint="eastAsia"/>
        </w:rPr>
        <w:t>所示：</w:t>
      </w:r>
    </w:p>
    <w:p w:rsidR="008B36C0" w:rsidRDefault="005B07E9">
      <w:pPr>
        <w:widowControl/>
        <w:jc w:val="center"/>
      </w:pPr>
      <w:r>
        <w:rPr>
          <w:rFonts w:ascii="宋体" w:hAnsi="宋体" w:cs="宋体"/>
          <w:noProof/>
          <w:kern w:val="0"/>
          <w:szCs w:val="24"/>
        </w:rPr>
        <w:drawing>
          <wp:inline distT="0" distB="0" distL="114300" distR="114300">
            <wp:extent cx="5008245" cy="3425190"/>
            <wp:effectExtent l="0" t="0" r="5715" b="3810"/>
            <wp:docPr id="2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IMG_256"/>
                    <pic:cNvPicPr>
                      <a:picLocks noChangeAspect="1"/>
                    </pic:cNvPicPr>
                  </pic:nvPicPr>
                  <pic:blipFill>
                    <a:blip r:embed="rId35"/>
                    <a:stretch>
                      <a:fillRect/>
                    </a:stretch>
                  </pic:blipFill>
                  <pic:spPr>
                    <a:xfrm>
                      <a:off x="0" y="0"/>
                      <a:ext cx="5008245" cy="3425190"/>
                    </a:xfrm>
                    <a:prstGeom prst="rect">
                      <a:avLst/>
                    </a:prstGeom>
                    <a:noFill/>
                    <a:ln w="9525">
                      <a:noFill/>
                    </a:ln>
                  </pic:spPr>
                </pic:pic>
              </a:graphicData>
            </a:graphic>
          </wp:inline>
        </w:drawing>
      </w:r>
    </w:p>
    <w:p w:rsidR="008B36C0" w:rsidRDefault="008B36C0">
      <w:pPr>
        <w:tabs>
          <w:tab w:val="left" w:pos="8222"/>
        </w:tabs>
        <w:ind w:right="84" w:firstLine="555"/>
        <w:rPr>
          <w:rFonts w:ascii="仿宋" w:eastAsia="仿宋" w:hAnsi="仿宋"/>
          <w:sz w:val="32"/>
          <w:szCs w:val="32"/>
        </w:rPr>
      </w:pPr>
    </w:p>
    <w:p w:rsidR="008B36C0" w:rsidRDefault="005B07E9">
      <w:pPr>
        <w:pStyle w:val="af"/>
      </w:pPr>
      <w:r>
        <w:rPr>
          <w:rFonts w:hint="eastAsia"/>
        </w:rPr>
        <w:t>图</w:t>
      </w:r>
      <w:r>
        <w:rPr>
          <w:rFonts w:hint="eastAsia"/>
        </w:rPr>
        <w:t xml:space="preserve"> 2.2.2</w:t>
      </w:r>
      <w:r>
        <w:t xml:space="preserve"> </w:t>
      </w:r>
      <w:r>
        <w:rPr>
          <w:rFonts w:hint="eastAsia"/>
        </w:rPr>
        <w:t>新增和编辑界面</w:t>
      </w:r>
    </w:p>
    <w:p w:rsidR="008B36C0" w:rsidRDefault="005B07E9">
      <w:pPr>
        <w:pStyle w:val="ae"/>
        <w:ind w:firstLine="480"/>
      </w:pPr>
      <w:r>
        <w:rPr>
          <w:rFonts w:hint="eastAsia"/>
        </w:rPr>
        <w:t>保存：点击保存按钮该信息就保存完成。</w:t>
      </w:r>
    </w:p>
    <w:p w:rsidR="008B36C0" w:rsidRDefault="005B07E9">
      <w:pPr>
        <w:pStyle w:val="ae"/>
        <w:ind w:firstLine="480"/>
      </w:pPr>
      <w:r>
        <w:rPr>
          <w:rFonts w:hint="eastAsia"/>
        </w:rPr>
        <w:t>提交：点击提交按钮，即可将该请假信息提交到审核单位，等待审核。</w:t>
      </w:r>
    </w:p>
    <w:p w:rsidR="008B36C0" w:rsidRDefault="005B07E9">
      <w:pPr>
        <w:pStyle w:val="ae"/>
        <w:ind w:firstLine="480"/>
      </w:pPr>
      <w:r>
        <w:rPr>
          <w:rFonts w:hint="eastAsia"/>
        </w:rPr>
        <w:t>注意：学员的累计请假天数不能超过本次培训天数的</w:t>
      </w:r>
      <w:r>
        <w:rPr>
          <w:rFonts w:hint="eastAsia"/>
        </w:rPr>
        <w:t>1/7,</w:t>
      </w:r>
      <w:r>
        <w:rPr>
          <w:rFonts w:hint="eastAsia"/>
        </w:rPr>
        <w:t>负责可能会被审核单位做退学处理。</w:t>
      </w:r>
    </w:p>
    <w:p w:rsidR="008B36C0" w:rsidRDefault="005B07E9">
      <w:pPr>
        <w:pStyle w:val="2"/>
        <w:ind w:left="96"/>
      </w:pPr>
      <w:bookmarkStart w:id="78" w:name="_Toc3816_WPSOffice_Level2"/>
      <w:bookmarkStart w:id="79" w:name="_Toc25215"/>
      <w:bookmarkStart w:id="80" w:name="_Toc17940_WPSOffice_Level2"/>
      <w:r>
        <w:rPr>
          <w:rFonts w:hint="eastAsia"/>
        </w:rPr>
        <w:t>六、通知公告</w:t>
      </w:r>
      <w:bookmarkEnd w:id="78"/>
      <w:bookmarkEnd w:id="79"/>
      <w:bookmarkEnd w:id="80"/>
    </w:p>
    <w:p w:rsidR="008B36C0" w:rsidRDefault="005B07E9">
      <w:pPr>
        <w:pStyle w:val="3"/>
      </w:pPr>
      <w:bookmarkStart w:id="81" w:name="_Toc1719"/>
      <w:r>
        <w:rPr>
          <w:rFonts w:hint="eastAsia"/>
        </w:rPr>
        <w:t>1</w:t>
      </w:r>
      <w:r>
        <w:t xml:space="preserve"> </w:t>
      </w:r>
      <w:r>
        <w:rPr>
          <w:rFonts w:hint="eastAsia"/>
        </w:rPr>
        <w:t>通知公告管理</w:t>
      </w:r>
      <w:bookmarkEnd w:id="81"/>
    </w:p>
    <w:p w:rsidR="008B36C0" w:rsidRDefault="005B07E9">
      <w:pPr>
        <w:pStyle w:val="4"/>
        <w:ind w:firstLine="482"/>
      </w:pPr>
      <w:r>
        <w:rPr>
          <w:rFonts w:hint="eastAsia"/>
        </w:rPr>
        <w:t>1.1</w:t>
      </w:r>
      <w:r>
        <w:rPr>
          <w:rFonts w:hint="eastAsia"/>
        </w:rPr>
        <w:t>通知公告管理列表页面</w:t>
      </w:r>
    </w:p>
    <w:p w:rsidR="008B36C0" w:rsidRDefault="005B07E9">
      <w:pPr>
        <w:pStyle w:val="ae"/>
        <w:ind w:firstLine="480"/>
      </w:pPr>
      <w:r>
        <w:rPr>
          <w:rFonts w:hint="eastAsia"/>
        </w:rPr>
        <w:t>通知公告管理列表界面显示通知公告的基本信息，例如：通知公告的名称，创建人，发布时间等，如图</w:t>
      </w:r>
      <w:r>
        <w:rPr>
          <w:rFonts w:hint="eastAsia"/>
        </w:rPr>
        <w:t>1.1.1</w:t>
      </w:r>
      <w:r>
        <w:rPr>
          <w:rFonts w:hint="eastAsia"/>
        </w:rPr>
        <w:t>所示。</w:t>
      </w:r>
    </w:p>
    <w:p w:rsidR="008B36C0" w:rsidRDefault="005B07E9">
      <w:pPr>
        <w:tabs>
          <w:tab w:val="left" w:pos="8222"/>
        </w:tabs>
        <w:ind w:rightChars="40" w:right="96"/>
        <w:jc w:val="left"/>
        <w:rPr>
          <w:rFonts w:ascii="仿宋" w:eastAsia="仿宋" w:hAnsi="仿宋"/>
          <w:kern w:val="0"/>
          <w:sz w:val="32"/>
          <w:szCs w:val="32"/>
        </w:rPr>
      </w:pPr>
      <w:r>
        <w:rPr>
          <w:rFonts w:ascii="仿宋" w:eastAsia="仿宋" w:hAnsi="仿宋"/>
          <w:noProof/>
          <w:kern w:val="0"/>
          <w:sz w:val="32"/>
          <w:szCs w:val="32"/>
        </w:rPr>
        <w:drawing>
          <wp:inline distT="0" distB="0" distL="0" distR="0">
            <wp:extent cx="5274310" cy="1334135"/>
            <wp:effectExtent l="19050" t="0" r="2540" b="0"/>
            <wp:docPr id="2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6"/>
                    <pic:cNvPicPr>
                      <a:picLocks noChangeAspect="1" noChangeArrowheads="1"/>
                    </pic:cNvPicPr>
                  </pic:nvPicPr>
                  <pic:blipFill>
                    <a:blip r:embed="rId36" cstate="print"/>
                    <a:srcRect/>
                    <a:stretch>
                      <a:fillRect/>
                    </a:stretch>
                  </pic:blipFill>
                  <pic:spPr>
                    <a:xfrm>
                      <a:off x="0" y="0"/>
                      <a:ext cx="5274310" cy="1334574"/>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1.1.1 </w:t>
      </w:r>
      <w:r>
        <w:rPr>
          <w:rFonts w:hint="eastAsia"/>
        </w:rPr>
        <w:t>通知公告管理列表界面</w:t>
      </w:r>
    </w:p>
    <w:p w:rsidR="008B36C0" w:rsidRDefault="005B07E9">
      <w:pPr>
        <w:pStyle w:val="4"/>
        <w:ind w:firstLine="482"/>
      </w:pPr>
      <w:r>
        <w:rPr>
          <w:rFonts w:hint="eastAsia"/>
        </w:rPr>
        <w:t>1.2</w:t>
      </w:r>
      <w:r>
        <w:rPr>
          <w:rFonts w:hint="eastAsia"/>
        </w:rPr>
        <w:t>操作步骤</w:t>
      </w:r>
    </w:p>
    <w:p w:rsidR="008B36C0" w:rsidRDefault="005B07E9">
      <w:pPr>
        <w:rPr>
          <w:rStyle w:val="Char5"/>
        </w:rPr>
      </w:pPr>
      <w:r>
        <w:rPr>
          <w:rFonts w:hint="eastAsia"/>
        </w:rPr>
        <w:t xml:space="preserve">     </w:t>
      </w:r>
      <w:r>
        <w:rPr>
          <w:rStyle w:val="Char5"/>
          <w:rFonts w:hint="eastAsia"/>
        </w:rPr>
        <w:t>点击“通知公告”中的“通知公告管理”，即可弹出通知公告管理列表界面。</w:t>
      </w:r>
    </w:p>
    <w:p w:rsidR="008B36C0" w:rsidRDefault="005B07E9">
      <w:pPr>
        <w:pStyle w:val="4"/>
        <w:ind w:firstLine="482"/>
      </w:pPr>
      <w:r>
        <w:rPr>
          <w:rFonts w:hint="eastAsia"/>
        </w:rPr>
        <w:t>1.3</w:t>
      </w:r>
      <w:r>
        <w:rPr>
          <w:rFonts w:hint="eastAsia"/>
        </w:rPr>
        <w:t>功能说明</w:t>
      </w:r>
    </w:p>
    <w:p w:rsidR="008B36C0" w:rsidRDefault="005B07E9">
      <w:pPr>
        <w:pStyle w:val="ae"/>
        <w:ind w:firstLine="480"/>
      </w:pPr>
      <w:r>
        <w:rPr>
          <w:rFonts w:hint="eastAsia"/>
        </w:rPr>
        <w:t>搜索：点击搜索按钮（为关键字模糊查询），既可检索出符合条件（如年度、发布时间、通知公告名称）的通知公告信息。</w:t>
      </w:r>
    </w:p>
    <w:p w:rsidR="008B36C0" w:rsidRDefault="005B07E9">
      <w:pPr>
        <w:pStyle w:val="ae"/>
        <w:ind w:firstLine="480"/>
      </w:pPr>
      <w:r>
        <w:rPr>
          <w:rFonts w:hint="eastAsia"/>
        </w:rPr>
        <w:t>详情：点击通知公告管理列表后面的详情按钮，即可查看该条通知通告的详细信息，如图</w:t>
      </w:r>
      <w:r>
        <w:rPr>
          <w:rFonts w:hint="eastAsia"/>
        </w:rPr>
        <w:t>1.1.2</w:t>
      </w:r>
      <w:r>
        <w:rPr>
          <w:rFonts w:hint="eastAsia"/>
        </w:rPr>
        <w:t>所示。</w:t>
      </w:r>
    </w:p>
    <w:p w:rsidR="008B36C0" w:rsidRDefault="005B07E9">
      <w:pPr>
        <w:tabs>
          <w:tab w:val="left" w:pos="8222"/>
        </w:tabs>
        <w:ind w:right="84"/>
        <w:jc w:val="center"/>
        <w:rPr>
          <w:rStyle w:val="Char6"/>
        </w:rPr>
      </w:pPr>
      <w:r>
        <w:rPr>
          <w:rFonts w:ascii="仿宋" w:eastAsia="仿宋" w:hAnsi="仿宋" w:hint="eastAsia"/>
          <w:noProof/>
          <w:szCs w:val="28"/>
        </w:rPr>
        <w:drawing>
          <wp:inline distT="0" distB="0" distL="0" distR="0">
            <wp:extent cx="5274310" cy="2943225"/>
            <wp:effectExtent l="19050" t="0" r="2540" b="0"/>
            <wp:docPr id="3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5"/>
                    <pic:cNvPicPr>
                      <a:picLocks noChangeAspect="1" noChangeArrowheads="1"/>
                    </pic:cNvPicPr>
                  </pic:nvPicPr>
                  <pic:blipFill>
                    <a:blip r:embed="rId37" cstate="print"/>
                    <a:srcRect/>
                    <a:stretch>
                      <a:fillRect/>
                    </a:stretch>
                  </pic:blipFill>
                  <pic:spPr>
                    <a:xfrm>
                      <a:off x="0" y="0"/>
                      <a:ext cx="5274310" cy="2943557"/>
                    </a:xfrm>
                    <a:prstGeom prst="rect">
                      <a:avLst/>
                    </a:prstGeom>
                    <a:noFill/>
                    <a:ln w="9525">
                      <a:noFill/>
                      <a:miter lim="800000"/>
                      <a:headEnd/>
                      <a:tailEnd/>
                    </a:ln>
                  </pic:spPr>
                </pic:pic>
              </a:graphicData>
            </a:graphic>
          </wp:inline>
        </w:drawing>
      </w:r>
      <w:r>
        <w:rPr>
          <w:rStyle w:val="Char6"/>
          <w:rFonts w:hint="eastAsia"/>
        </w:rPr>
        <w:t>图</w:t>
      </w:r>
      <w:r>
        <w:rPr>
          <w:rStyle w:val="Char6"/>
          <w:rFonts w:hint="eastAsia"/>
        </w:rPr>
        <w:t xml:space="preserve"> 1.1.1 </w:t>
      </w:r>
      <w:r>
        <w:rPr>
          <w:rStyle w:val="Char6"/>
          <w:rFonts w:hint="eastAsia"/>
        </w:rPr>
        <w:t>通知公告管理列表界面</w:t>
      </w:r>
    </w:p>
    <w:p w:rsidR="008B36C0" w:rsidRDefault="005B07E9">
      <w:pPr>
        <w:pStyle w:val="2"/>
        <w:ind w:left="96"/>
      </w:pPr>
      <w:bookmarkStart w:id="82" w:name="_Toc10449"/>
      <w:bookmarkStart w:id="83" w:name="_Toc9740_WPSOffice_Level2"/>
      <w:bookmarkStart w:id="84" w:name="_Toc14563_WPSOffice_Level2"/>
      <w:r>
        <w:rPr>
          <w:rFonts w:hint="eastAsia"/>
        </w:rPr>
        <w:t>七、优质资源</w:t>
      </w:r>
      <w:bookmarkEnd w:id="82"/>
      <w:bookmarkEnd w:id="83"/>
      <w:bookmarkEnd w:id="84"/>
    </w:p>
    <w:p w:rsidR="008B36C0" w:rsidRDefault="005B07E9">
      <w:pPr>
        <w:pStyle w:val="3"/>
      </w:pPr>
      <w:bookmarkStart w:id="85" w:name="_Toc21309"/>
      <w:r>
        <w:rPr>
          <w:rFonts w:hint="eastAsia"/>
        </w:rPr>
        <w:t>1</w:t>
      </w:r>
      <w:r>
        <w:rPr>
          <w:rFonts w:hint="eastAsia"/>
        </w:rPr>
        <w:t>课程师资管理</w:t>
      </w:r>
      <w:bookmarkEnd w:id="85"/>
    </w:p>
    <w:p w:rsidR="008B36C0" w:rsidRDefault="005B07E9">
      <w:pPr>
        <w:pStyle w:val="4"/>
        <w:ind w:firstLine="482"/>
      </w:pPr>
      <w:r>
        <w:rPr>
          <w:rFonts w:hint="eastAsia"/>
        </w:rPr>
        <w:t>1.1</w:t>
      </w:r>
      <w:r>
        <w:rPr>
          <w:rFonts w:hint="eastAsia"/>
        </w:rPr>
        <w:t>课程师资管理列表页面</w:t>
      </w:r>
    </w:p>
    <w:p w:rsidR="008B36C0" w:rsidRDefault="005B07E9">
      <w:pPr>
        <w:pStyle w:val="ae"/>
        <w:ind w:firstLine="480"/>
      </w:pPr>
      <w:r>
        <w:rPr>
          <w:rFonts w:hint="eastAsia"/>
        </w:rPr>
        <w:t>课程师资管理列表界面显示课程师资的基本信息，例如：课程的名称，创建人，创建时间等，如图</w:t>
      </w:r>
      <w:r>
        <w:rPr>
          <w:rFonts w:hint="eastAsia"/>
        </w:rPr>
        <w:t>1.1.1</w:t>
      </w:r>
      <w:r>
        <w:rPr>
          <w:rFonts w:hint="eastAsia"/>
        </w:rPr>
        <w:t>所示。</w:t>
      </w:r>
    </w:p>
    <w:p w:rsidR="008B36C0" w:rsidRDefault="005B07E9">
      <w:pPr>
        <w:tabs>
          <w:tab w:val="left" w:pos="8222"/>
        </w:tabs>
        <w:ind w:rightChars="40" w:right="96"/>
        <w:jc w:val="left"/>
        <w:rPr>
          <w:rFonts w:ascii="仿宋" w:eastAsia="仿宋" w:hAnsi="仿宋"/>
          <w:kern w:val="0"/>
          <w:sz w:val="32"/>
          <w:szCs w:val="32"/>
        </w:rPr>
      </w:pPr>
      <w:r>
        <w:rPr>
          <w:rFonts w:ascii="仿宋" w:eastAsia="仿宋" w:hAnsi="仿宋"/>
          <w:noProof/>
          <w:kern w:val="0"/>
          <w:sz w:val="32"/>
          <w:szCs w:val="32"/>
        </w:rPr>
        <w:drawing>
          <wp:inline distT="0" distB="0" distL="0" distR="0">
            <wp:extent cx="5274310" cy="956310"/>
            <wp:effectExtent l="19050" t="0" r="2540" b="0"/>
            <wp:docPr id="3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8"/>
                    <pic:cNvPicPr>
                      <a:picLocks noChangeAspect="1" noChangeArrowheads="1"/>
                    </pic:cNvPicPr>
                  </pic:nvPicPr>
                  <pic:blipFill>
                    <a:blip r:embed="rId38" cstate="print"/>
                    <a:srcRect/>
                    <a:stretch>
                      <a:fillRect/>
                    </a:stretch>
                  </pic:blipFill>
                  <pic:spPr>
                    <a:xfrm>
                      <a:off x="0" y="0"/>
                      <a:ext cx="5274310" cy="956864"/>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1.1.1 </w:t>
      </w:r>
      <w:r>
        <w:rPr>
          <w:rFonts w:hint="eastAsia"/>
        </w:rPr>
        <w:t>课程师资管理列表界面</w:t>
      </w:r>
    </w:p>
    <w:p w:rsidR="008B36C0" w:rsidRDefault="005B07E9">
      <w:pPr>
        <w:pStyle w:val="4"/>
        <w:ind w:firstLine="482"/>
      </w:pPr>
      <w:r>
        <w:rPr>
          <w:rFonts w:hint="eastAsia"/>
        </w:rPr>
        <w:t>1.2</w:t>
      </w:r>
      <w:r>
        <w:rPr>
          <w:rFonts w:hint="eastAsia"/>
        </w:rPr>
        <w:t>操作步骤</w:t>
      </w:r>
    </w:p>
    <w:p w:rsidR="008B36C0" w:rsidRDefault="005B07E9">
      <w:pPr>
        <w:rPr>
          <w:rStyle w:val="Char5"/>
        </w:rPr>
      </w:pPr>
      <w:r>
        <w:rPr>
          <w:rFonts w:hint="eastAsia"/>
        </w:rPr>
        <w:t xml:space="preserve">     </w:t>
      </w:r>
      <w:r>
        <w:rPr>
          <w:rStyle w:val="Char5"/>
          <w:rFonts w:hint="eastAsia"/>
        </w:rPr>
        <w:t>点击“优质资源”中的“课程师资管理”，即可弹出课程师资管理列表界面。</w:t>
      </w:r>
    </w:p>
    <w:p w:rsidR="008B36C0" w:rsidRDefault="005B07E9">
      <w:pPr>
        <w:pStyle w:val="4"/>
        <w:ind w:firstLine="482"/>
      </w:pPr>
      <w:r>
        <w:rPr>
          <w:rFonts w:hint="eastAsia"/>
        </w:rPr>
        <w:t>1.3</w:t>
      </w:r>
      <w:r>
        <w:rPr>
          <w:rFonts w:hint="eastAsia"/>
        </w:rPr>
        <w:t>功能说明</w:t>
      </w:r>
    </w:p>
    <w:p w:rsidR="008B36C0" w:rsidRDefault="005B07E9">
      <w:pPr>
        <w:pStyle w:val="ae"/>
        <w:ind w:firstLine="480"/>
      </w:pPr>
      <w:r>
        <w:rPr>
          <w:rFonts w:hint="eastAsia"/>
        </w:rPr>
        <w:t>搜索：输入课程名称，点击搜索按钮（为关键字模糊查询），既可检索出符合条件的课程信息。</w:t>
      </w:r>
    </w:p>
    <w:p w:rsidR="008B36C0" w:rsidRDefault="005B07E9">
      <w:pPr>
        <w:pStyle w:val="ae"/>
        <w:ind w:firstLine="480"/>
      </w:pPr>
      <w:r>
        <w:rPr>
          <w:rFonts w:hint="eastAsia"/>
        </w:rPr>
        <w:t>详情：点击课程师资管理列表后面的详情按钮，即可查看该课程的课程信息及教师信息，如图</w:t>
      </w:r>
      <w:r>
        <w:rPr>
          <w:rFonts w:hint="eastAsia"/>
        </w:rPr>
        <w:t>1.1.2</w:t>
      </w:r>
      <w:r>
        <w:rPr>
          <w:rFonts w:hint="eastAsia"/>
        </w:rPr>
        <w:t>所示。</w:t>
      </w:r>
    </w:p>
    <w:p w:rsidR="008B36C0" w:rsidRDefault="005B07E9">
      <w:pPr>
        <w:jc w:val="center"/>
      </w:pPr>
      <w:r>
        <w:rPr>
          <w:rFonts w:ascii="仿宋" w:eastAsia="仿宋" w:hAnsi="仿宋" w:hint="eastAsia"/>
          <w:noProof/>
          <w:kern w:val="0"/>
          <w:szCs w:val="32"/>
        </w:rPr>
        <w:drawing>
          <wp:inline distT="0" distB="0" distL="0" distR="0">
            <wp:extent cx="5274310" cy="2691765"/>
            <wp:effectExtent l="0" t="0" r="2540" b="13335"/>
            <wp:docPr id="3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1"/>
                    <pic:cNvPicPr>
                      <a:picLocks noChangeAspect="1" noChangeArrowheads="1"/>
                    </pic:cNvPicPr>
                  </pic:nvPicPr>
                  <pic:blipFill>
                    <a:blip r:embed="rId39" cstate="print"/>
                    <a:srcRect/>
                    <a:stretch>
                      <a:fillRect/>
                    </a:stretch>
                  </pic:blipFill>
                  <pic:spPr>
                    <a:xfrm>
                      <a:off x="0" y="0"/>
                      <a:ext cx="5274310" cy="2691868"/>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1.1.2 </w:t>
      </w:r>
      <w:r>
        <w:rPr>
          <w:rFonts w:hint="eastAsia"/>
        </w:rPr>
        <w:t>课程师资详情界面</w:t>
      </w:r>
    </w:p>
    <w:p w:rsidR="008B36C0" w:rsidRDefault="005B07E9">
      <w:pPr>
        <w:pStyle w:val="3"/>
      </w:pPr>
      <w:bookmarkStart w:id="86" w:name="_Toc15367"/>
      <w:r>
        <w:rPr>
          <w:rFonts w:hint="eastAsia"/>
        </w:rPr>
        <w:t>2</w:t>
      </w:r>
      <w:r>
        <w:rPr>
          <w:rFonts w:hint="eastAsia"/>
        </w:rPr>
        <w:t>基地管理</w:t>
      </w:r>
      <w:bookmarkEnd w:id="86"/>
    </w:p>
    <w:p w:rsidR="008B36C0" w:rsidRDefault="005B07E9">
      <w:pPr>
        <w:pStyle w:val="4"/>
        <w:ind w:firstLine="482"/>
      </w:pPr>
      <w:r>
        <w:rPr>
          <w:rFonts w:hint="eastAsia"/>
        </w:rPr>
        <w:t>2.1</w:t>
      </w:r>
      <w:r>
        <w:rPr>
          <w:rFonts w:hint="eastAsia"/>
        </w:rPr>
        <w:t>基地管理列表页面</w:t>
      </w:r>
    </w:p>
    <w:p w:rsidR="008B36C0" w:rsidRDefault="005B07E9">
      <w:pPr>
        <w:pStyle w:val="ae"/>
        <w:ind w:firstLine="480"/>
        <w:rPr>
          <w:rFonts w:ascii="仿宋" w:eastAsia="仿宋" w:hAnsi="仿宋"/>
          <w:szCs w:val="32"/>
        </w:rPr>
      </w:pPr>
      <w:r>
        <w:rPr>
          <w:rFonts w:hint="eastAsia"/>
        </w:rPr>
        <w:t>基地管理列表界面显示基地的基本信息，例如：基地的名称，基地类型，创建人，创建时间等，如图</w:t>
      </w:r>
      <w:r>
        <w:rPr>
          <w:rFonts w:hint="eastAsia"/>
        </w:rPr>
        <w:t>2.1.1</w:t>
      </w:r>
      <w:r>
        <w:rPr>
          <w:rFonts w:hint="eastAsia"/>
        </w:rPr>
        <w:t>所示。</w:t>
      </w:r>
    </w:p>
    <w:p w:rsidR="008B36C0" w:rsidRDefault="005B07E9">
      <w:pPr>
        <w:tabs>
          <w:tab w:val="left" w:pos="8222"/>
        </w:tabs>
        <w:ind w:rightChars="40" w:right="96"/>
        <w:jc w:val="left"/>
        <w:rPr>
          <w:rFonts w:ascii="仿宋" w:eastAsia="仿宋" w:hAnsi="仿宋"/>
          <w:kern w:val="0"/>
          <w:sz w:val="32"/>
          <w:szCs w:val="32"/>
        </w:rPr>
      </w:pPr>
      <w:r>
        <w:rPr>
          <w:rFonts w:ascii="仿宋" w:eastAsia="仿宋" w:hAnsi="仿宋"/>
          <w:noProof/>
          <w:kern w:val="0"/>
          <w:sz w:val="32"/>
          <w:szCs w:val="32"/>
        </w:rPr>
        <w:drawing>
          <wp:inline distT="0" distB="0" distL="0" distR="0">
            <wp:extent cx="5274310" cy="1177290"/>
            <wp:effectExtent l="19050" t="0" r="2540" b="0"/>
            <wp:docPr id="3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4"/>
                    <pic:cNvPicPr>
                      <a:picLocks noChangeAspect="1" noChangeArrowheads="1"/>
                    </pic:cNvPicPr>
                  </pic:nvPicPr>
                  <pic:blipFill>
                    <a:blip r:embed="rId40" cstate="print"/>
                    <a:srcRect/>
                    <a:stretch>
                      <a:fillRect/>
                    </a:stretch>
                  </pic:blipFill>
                  <pic:spPr>
                    <a:xfrm>
                      <a:off x="0" y="0"/>
                      <a:ext cx="5274310" cy="1177670"/>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2.1.1 </w:t>
      </w:r>
      <w:r>
        <w:rPr>
          <w:rFonts w:hint="eastAsia"/>
        </w:rPr>
        <w:t>基地管理列表界面</w:t>
      </w:r>
    </w:p>
    <w:p w:rsidR="008B36C0" w:rsidRDefault="005B07E9">
      <w:pPr>
        <w:pStyle w:val="4"/>
        <w:ind w:firstLine="482"/>
      </w:pPr>
      <w:r>
        <w:rPr>
          <w:rFonts w:hint="eastAsia"/>
        </w:rPr>
        <w:t>2.2</w:t>
      </w:r>
      <w:r>
        <w:rPr>
          <w:rFonts w:hint="eastAsia"/>
        </w:rPr>
        <w:t>操作步骤</w:t>
      </w:r>
    </w:p>
    <w:p w:rsidR="008B36C0" w:rsidRDefault="005B07E9">
      <w:pPr>
        <w:rPr>
          <w:rFonts w:ascii="仿宋" w:eastAsia="仿宋" w:hAnsi="仿宋"/>
          <w:kern w:val="0"/>
          <w:sz w:val="32"/>
          <w:szCs w:val="32"/>
        </w:rPr>
      </w:pPr>
      <w:r>
        <w:rPr>
          <w:rFonts w:hint="eastAsia"/>
        </w:rPr>
        <w:t xml:space="preserve">    </w:t>
      </w:r>
      <w:r>
        <w:rPr>
          <w:rStyle w:val="Char5"/>
          <w:rFonts w:hint="eastAsia"/>
        </w:rPr>
        <w:t xml:space="preserve"> </w:t>
      </w:r>
      <w:r>
        <w:rPr>
          <w:rStyle w:val="Char5"/>
          <w:rFonts w:hint="eastAsia"/>
        </w:rPr>
        <w:t>点击“优质资源”中的“基地管理”，即可弹出基地管理列表界面。</w:t>
      </w:r>
    </w:p>
    <w:p w:rsidR="008B36C0" w:rsidRDefault="005B07E9">
      <w:pPr>
        <w:pStyle w:val="4"/>
        <w:ind w:firstLine="482"/>
      </w:pPr>
      <w:r>
        <w:rPr>
          <w:rFonts w:hint="eastAsia"/>
        </w:rPr>
        <w:t>2.3</w:t>
      </w:r>
      <w:r>
        <w:rPr>
          <w:rFonts w:hint="eastAsia"/>
        </w:rPr>
        <w:t>功能说明</w:t>
      </w:r>
    </w:p>
    <w:p w:rsidR="008B36C0" w:rsidRDefault="005B07E9">
      <w:pPr>
        <w:pStyle w:val="ae"/>
        <w:ind w:firstLine="480"/>
      </w:pPr>
      <w:r>
        <w:rPr>
          <w:rFonts w:hint="eastAsia"/>
        </w:rPr>
        <w:t>搜索：输入基地名称，点击搜索按钮（为关键字模糊查询），既可检索出符合条件的基地信息。</w:t>
      </w:r>
    </w:p>
    <w:p w:rsidR="008B36C0" w:rsidRDefault="005B07E9">
      <w:pPr>
        <w:pStyle w:val="ae"/>
        <w:ind w:firstLine="480"/>
      </w:pPr>
      <w:r>
        <w:rPr>
          <w:rFonts w:hint="eastAsia"/>
        </w:rPr>
        <w:t>详情：点击基地管理列表后面的详情按钮，即可查看该基地的详细信息，如图</w:t>
      </w:r>
      <w:r>
        <w:rPr>
          <w:rFonts w:hint="eastAsia"/>
        </w:rPr>
        <w:t>2.1.2</w:t>
      </w:r>
      <w:r>
        <w:rPr>
          <w:rFonts w:hint="eastAsia"/>
        </w:rPr>
        <w:t>所示。</w:t>
      </w:r>
    </w:p>
    <w:p w:rsidR="008B36C0" w:rsidRDefault="005B07E9">
      <w:pPr>
        <w:tabs>
          <w:tab w:val="left" w:pos="8222"/>
        </w:tabs>
        <w:ind w:right="84"/>
        <w:jc w:val="center"/>
        <w:rPr>
          <w:rFonts w:ascii="仿宋" w:eastAsia="仿宋" w:hAnsi="仿宋"/>
          <w:szCs w:val="28"/>
        </w:rPr>
      </w:pPr>
      <w:r>
        <w:rPr>
          <w:rFonts w:ascii="仿宋" w:eastAsia="仿宋" w:hAnsi="仿宋" w:hint="eastAsia"/>
          <w:noProof/>
          <w:szCs w:val="28"/>
        </w:rPr>
        <w:drawing>
          <wp:inline distT="0" distB="0" distL="0" distR="0">
            <wp:extent cx="5274310" cy="2684780"/>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41" cstate="print"/>
                    <a:srcRect/>
                    <a:stretch>
                      <a:fillRect/>
                    </a:stretch>
                  </pic:blipFill>
                  <pic:spPr>
                    <a:xfrm>
                      <a:off x="0" y="0"/>
                      <a:ext cx="5274310" cy="2685342"/>
                    </a:xfrm>
                    <a:prstGeom prst="rect">
                      <a:avLst/>
                    </a:prstGeom>
                    <a:noFill/>
                    <a:ln w="9525">
                      <a:noFill/>
                      <a:miter lim="800000"/>
                      <a:headEnd/>
                      <a:tailEnd/>
                    </a:ln>
                  </pic:spPr>
                </pic:pic>
              </a:graphicData>
            </a:graphic>
          </wp:inline>
        </w:drawing>
      </w:r>
      <w:r>
        <w:rPr>
          <w:rStyle w:val="Char6"/>
          <w:rFonts w:hint="eastAsia"/>
        </w:rPr>
        <w:t>图</w:t>
      </w:r>
      <w:r>
        <w:rPr>
          <w:rStyle w:val="Char6"/>
          <w:rFonts w:hint="eastAsia"/>
        </w:rPr>
        <w:t xml:space="preserve"> 2.1.2 </w:t>
      </w:r>
      <w:r>
        <w:rPr>
          <w:rStyle w:val="Char6"/>
          <w:rFonts w:hint="eastAsia"/>
        </w:rPr>
        <w:t>基地详情界面</w:t>
      </w:r>
    </w:p>
    <w:p w:rsidR="008B36C0" w:rsidRDefault="008B36C0">
      <w:pPr>
        <w:tabs>
          <w:tab w:val="left" w:pos="8222"/>
        </w:tabs>
        <w:ind w:leftChars="100" w:left="1680" w:right="84" w:hangingChars="600" w:hanging="1440"/>
        <w:jc w:val="center"/>
        <w:rPr>
          <w:rFonts w:ascii="仿宋" w:eastAsia="仿宋" w:hAnsi="仿宋"/>
          <w:szCs w:val="28"/>
        </w:rPr>
      </w:pPr>
    </w:p>
    <w:p w:rsidR="008B36C0" w:rsidRDefault="008B36C0">
      <w:pPr>
        <w:tabs>
          <w:tab w:val="left" w:pos="8222"/>
        </w:tabs>
        <w:ind w:leftChars="100" w:left="1680" w:right="84" w:hangingChars="600" w:hanging="1440"/>
        <w:rPr>
          <w:rFonts w:ascii="仿宋" w:eastAsia="仿宋" w:hAnsi="仿宋"/>
          <w:szCs w:val="28"/>
        </w:rPr>
      </w:pPr>
    </w:p>
    <w:p w:rsidR="008B36C0" w:rsidRDefault="005B07E9">
      <w:pPr>
        <w:pStyle w:val="2"/>
        <w:ind w:leftChars="0" w:left="0"/>
      </w:pPr>
      <w:bookmarkStart w:id="87" w:name="_Toc27104_WPSOffice_Level2"/>
      <w:r>
        <w:rPr>
          <w:rFonts w:hint="eastAsia"/>
        </w:rPr>
        <w:t>八、调查问卷</w:t>
      </w:r>
      <w:bookmarkEnd w:id="87"/>
    </w:p>
    <w:p w:rsidR="008B36C0" w:rsidRDefault="005B07E9">
      <w:pPr>
        <w:pStyle w:val="3"/>
      </w:pPr>
      <w:r>
        <w:rPr>
          <w:rFonts w:hint="eastAsia"/>
        </w:rPr>
        <w:t>1</w:t>
      </w:r>
      <w:r>
        <w:rPr>
          <w:rFonts w:hint="eastAsia"/>
        </w:rPr>
        <w:t>填写调查问卷</w:t>
      </w:r>
    </w:p>
    <w:p w:rsidR="008B36C0" w:rsidRDefault="005B07E9">
      <w:pPr>
        <w:pStyle w:val="ae"/>
        <w:ind w:firstLine="480"/>
      </w:pPr>
      <w:r>
        <w:rPr>
          <w:rFonts w:hint="eastAsia"/>
        </w:rPr>
        <w:t>在登录页面上，点击项目评估调查问卷，页面转向调查问卷页面，首先输入学员姓名和身份证号，点击学员验证，再选择培训班次，项目承办单位自动填充，无需填写，填写完调查问卷内容后，点击提交。</w:t>
      </w:r>
    </w:p>
    <w:p w:rsidR="008B36C0" w:rsidRDefault="005B07E9">
      <w:pPr>
        <w:tabs>
          <w:tab w:val="left" w:pos="8222"/>
        </w:tabs>
        <w:ind w:rightChars="40" w:right="96"/>
        <w:jc w:val="left"/>
        <w:rPr>
          <w:rFonts w:ascii="仿宋" w:eastAsia="仿宋" w:hAnsi="仿宋"/>
          <w:kern w:val="0"/>
          <w:sz w:val="32"/>
          <w:szCs w:val="32"/>
        </w:rPr>
      </w:pPr>
      <w:r>
        <w:rPr>
          <w:rFonts w:ascii="宋体" w:hAnsi="宋体" w:cs="宋体"/>
          <w:noProof/>
          <w:kern w:val="0"/>
          <w:szCs w:val="24"/>
        </w:rPr>
        <w:drawing>
          <wp:inline distT="0" distB="0" distL="114300" distR="114300">
            <wp:extent cx="5017135" cy="3091180"/>
            <wp:effectExtent l="0" t="0" r="12065" b="2540"/>
            <wp:docPr id="9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descr="IMG_256"/>
                    <pic:cNvPicPr>
                      <a:picLocks noChangeAspect="1"/>
                    </pic:cNvPicPr>
                  </pic:nvPicPr>
                  <pic:blipFill>
                    <a:blip r:embed="rId42"/>
                    <a:stretch>
                      <a:fillRect/>
                    </a:stretch>
                  </pic:blipFill>
                  <pic:spPr>
                    <a:xfrm>
                      <a:off x="0" y="0"/>
                      <a:ext cx="5017135" cy="3091180"/>
                    </a:xfrm>
                    <a:prstGeom prst="rect">
                      <a:avLst/>
                    </a:prstGeom>
                    <a:noFill/>
                    <a:ln w="9525">
                      <a:noFill/>
                    </a:ln>
                  </pic:spPr>
                </pic:pic>
              </a:graphicData>
            </a:graphic>
          </wp:inline>
        </w:drawing>
      </w:r>
    </w:p>
    <w:p w:rsidR="008B36C0" w:rsidRDefault="005B07E9">
      <w:pPr>
        <w:pStyle w:val="af"/>
      </w:pPr>
      <w:r>
        <w:rPr>
          <w:rFonts w:hint="eastAsia"/>
        </w:rPr>
        <w:t>图</w:t>
      </w:r>
      <w:r>
        <w:rPr>
          <w:rFonts w:hint="eastAsia"/>
        </w:rPr>
        <w:t xml:space="preserve"> 1.1.1 </w:t>
      </w:r>
      <w:r>
        <w:rPr>
          <w:rFonts w:hint="eastAsia"/>
        </w:rPr>
        <w:t>项目评估调查问卷入口</w:t>
      </w:r>
    </w:p>
    <w:p w:rsidR="008B36C0" w:rsidRDefault="005B07E9">
      <w:pPr>
        <w:widowControl/>
        <w:jc w:val="left"/>
      </w:pPr>
      <w:r>
        <w:rPr>
          <w:rFonts w:ascii="宋体" w:hAnsi="宋体" w:cs="宋体" w:hint="eastAsia"/>
          <w:kern w:val="0"/>
          <w:szCs w:val="24"/>
          <w:lang w:bidi="ar"/>
        </w:rPr>
        <w:t xml:space="preserve"> </w:t>
      </w:r>
      <w:r>
        <w:rPr>
          <w:rFonts w:ascii="宋体" w:hAnsi="宋体" w:cs="宋体"/>
          <w:noProof/>
          <w:kern w:val="0"/>
          <w:szCs w:val="24"/>
        </w:rPr>
        <w:drawing>
          <wp:inline distT="0" distB="0" distL="114300" distR="114300">
            <wp:extent cx="5528310" cy="3813810"/>
            <wp:effectExtent l="0" t="0" r="3810" b="11430"/>
            <wp:docPr id="10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 descr="IMG_256"/>
                    <pic:cNvPicPr>
                      <a:picLocks noChangeAspect="1"/>
                    </pic:cNvPicPr>
                  </pic:nvPicPr>
                  <pic:blipFill>
                    <a:blip r:embed="rId43"/>
                    <a:stretch>
                      <a:fillRect/>
                    </a:stretch>
                  </pic:blipFill>
                  <pic:spPr>
                    <a:xfrm>
                      <a:off x="0" y="0"/>
                      <a:ext cx="5528310" cy="3813810"/>
                    </a:xfrm>
                    <a:prstGeom prst="rect">
                      <a:avLst/>
                    </a:prstGeom>
                    <a:noFill/>
                    <a:ln w="9525">
                      <a:noFill/>
                    </a:ln>
                  </pic:spPr>
                </pic:pic>
              </a:graphicData>
            </a:graphic>
          </wp:inline>
        </w:drawing>
      </w:r>
    </w:p>
    <w:p w:rsidR="008B36C0" w:rsidRDefault="008B36C0">
      <w:pPr>
        <w:pStyle w:val="af"/>
      </w:pPr>
    </w:p>
    <w:p w:rsidR="008B36C0" w:rsidRDefault="005B07E9">
      <w:pPr>
        <w:widowControl/>
        <w:jc w:val="center"/>
      </w:pPr>
      <w:r>
        <w:rPr>
          <w:rFonts w:hint="eastAsia"/>
        </w:rPr>
        <w:t>图</w:t>
      </w:r>
      <w:r>
        <w:rPr>
          <w:rFonts w:hint="eastAsia"/>
        </w:rPr>
        <w:t xml:space="preserve"> 1.1.2 </w:t>
      </w:r>
      <w:r>
        <w:rPr>
          <w:rFonts w:hint="eastAsia"/>
        </w:rPr>
        <w:t>调查问卷页面</w:t>
      </w:r>
    </w:p>
    <w:p w:rsidR="008B36C0" w:rsidRDefault="008B36C0"/>
    <w:p w:rsidR="008B36C0" w:rsidRDefault="008B36C0">
      <w:pPr>
        <w:tabs>
          <w:tab w:val="left" w:pos="8222"/>
        </w:tabs>
        <w:ind w:leftChars="100" w:left="1680" w:right="84" w:hangingChars="600" w:hanging="1440"/>
        <w:rPr>
          <w:rFonts w:ascii="仿宋" w:eastAsia="仿宋" w:hAnsi="仿宋"/>
          <w:szCs w:val="28"/>
        </w:rPr>
      </w:pPr>
    </w:p>
    <w:p w:rsidR="008B36C0" w:rsidRDefault="005B07E9">
      <w:pPr>
        <w:pStyle w:val="1"/>
      </w:pPr>
      <w:bookmarkStart w:id="88" w:name="_Toc6228_WPSOffice_Level1"/>
      <w:bookmarkStart w:id="89" w:name="_Toc21387"/>
      <w:bookmarkStart w:id="90" w:name="_Toc17075_WPSOffice_Level1"/>
      <w:r>
        <w:t>第</w:t>
      </w:r>
      <w:r>
        <w:rPr>
          <w:rFonts w:hint="eastAsia"/>
        </w:rPr>
        <w:t>二</w:t>
      </w:r>
      <w:r>
        <w:t>部分</w:t>
      </w:r>
      <w:r>
        <w:rPr>
          <w:rFonts w:hint="eastAsia"/>
        </w:rPr>
        <w:t xml:space="preserve"> </w:t>
      </w:r>
      <w:r>
        <w:rPr>
          <w:rFonts w:hint="eastAsia"/>
        </w:rPr>
        <w:t>审核单位操作</w:t>
      </w:r>
      <w:bookmarkEnd w:id="88"/>
      <w:bookmarkEnd w:id="89"/>
      <w:r>
        <w:rPr>
          <w:rFonts w:hint="eastAsia"/>
        </w:rPr>
        <w:t>指南</w:t>
      </w:r>
      <w:bookmarkEnd w:id="90"/>
    </w:p>
    <w:p w:rsidR="008B36C0" w:rsidRDefault="008B36C0">
      <w:pPr>
        <w:tabs>
          <w:tab w:val="left" w:pos="8222"/>
        </w:tabs>
        <w:ind w:leftChars="-500" w:left="-1200" w:right="84"/>
        <w:rPr>
          <w:rFonts w:ascii="仿宋" w:eastAsia="仿宋" w:hAnsi="仿宋"/>
          <w:szCs w:val="28"/>
        </w:rPr>
      </w:pPr>
    </w:p>
    <w:p w:rsidR="008B36C0" w:rsidRDefault="005B07E9">
      <w:pPr>
        <w:pStyle w:val="2"/>
        <w:ind w:left="96"/>
      </w:pPr>
      <w:bookmarkStart w:id="91" w:name="_Toc24857"/>
      <w:r>
        <w:rPr>
          <w:rFonts w:hint="eastAsia"/>
        </w:rPr>
        <w:t xml:space="preserve"> </w:t>
      </w:r>
      <w:bookmarkStart w:id="92" w:name="_Toc6724"/>
      <w:bookmarkStart w:id="93" w:name="_Toc17511_WPSOffice_Level2"/>
      <w:bookmarkStart w:id="94" w:name="_Toc23307_WPSOffice_Level2"/>
      <w:r>
        <w:rPr>
          <w:rFonts w:hint="eastAsia"/>
        </w:rPr>
        <w:t>一、用户登录</w:t>
      </w:r>
      <w:bookmarkEnd w:id="91"/>
      <w:bookmarkEnd w:id="92"/>
      <w:bookmarkEnd w:id="93"/>
      <w:bookmarkEnd w:id="94"/>
    </w:p>
    <w:p w:rsidR="008B36C0" w:rsidRDefault="005B07E9">
      <w:pPr>
        <w:pStyle w:val="3"/>
      </w:pPr>
      <w:bookmarkStart w:id="95" w:name="_Toc30732"/>
      <w:bookmarkStart w:id="96" w:name="_Toc21884"/>
      <w:r>
        <w:rPr>
          <w:rFonts w:hint="eastAsia"/>
        </w:rPr>
        <w:t>1</w:t>
      </w:r>
      <w:r>
        <w:t xml:space="preserve"> </w:t>
      </w:r>
      <w:r>
        <w:rPr>
          <w:rFonts w:hint="eastAsia"/>
        </w:rPr>
        <w:t>运行环境</w:t>
      </w:r>
      <w:bookmarkEnd w:id="95"/>
      <w:bookmarkEnd w:id="96"/>
    </w:p>
    <w:p w:rsidR="008B36C0" w:rsidRDefault="005B07E9">
      <w:pPr>
        <w:pStyle w:val="4"/>
        <w:ind w:firstLine="482"/>
      </w:pPr>
      <w:bookmarkStart w:id="97" w:name="_Toc21507"/>
      <w:r>
        <w:rPr>
          <w:rFonts w:hint="eastAsia"/>
        </w:rPr>
        <w:t>1.1</w:t>
      </w:r>
      <w:r>
        <w:t xml:space="preserve"> </w:t>
      </w:r>
      <w:r>
        <w:rPr>
          <w:rFonts w:hint="eastAsia"/>
        </w:rPr>
        <w:t>运行平台</w:t>
      </w:r>
      <w:bookmarkEnd w:id="97"/>
    </w:p>
    <w:p w:rsidR="008B36C0" w:rsidRDefault="005B07E9">
      <w:pPr>
        <w:pStyle w:val="ae"/>
        <w:ind w:firstLine="480"/>
      </w:pPr>
      <w:r>
        <w:t>W</w:t>
      </w:r>
      <w:r>
        <w:rPr>
          <w:rFonts w:hint="eastAsia"/>
        </w:rPr>
        <w:t>i</w:t>
      </w:r>
      <w:r>
        <w:t>ndows</w:t>
      </w:r>
      <w:r>
        <w:rPr>
          <w:rFonts w:hint="eastAsia"/>
        </w:rPr>
        <w:t>系统环境下使用谷歌，</w:t>
      </w:r>
      <w:r>
        <w:rPr>
          <w:rFonts w:hint="eastAsia"/>
        </w:rPr>
        <w:t>360</w:t>
      </w:r>
      <w:r>
        <w:rPr>
          <w:rFonts w:hint="eastAsia"/>
        </w:rPr>
        <w:t>，火狐，</w:t>
      </w:r>
      <w:r>
        <w:rPr>
          <w:rFonts w:hint="eastAsia"/>
        </w:rPr>
        <w:t>IE8</w:t>
      </w:r>
      <w:r>
        <w:rPr>
          <w:rFonts w:hint="eastAsia"/>
        </w:rPr>
        <w:t>及以上版本浏览器。</w:t>
      </w:r>
    </w:p>
    <w:p w:rsidR="008B36C0" w:rsidRDefault="005B07E9">
      <w:pPr>
        <w:pStyle w:val="4"/>
        <w:ind w:firstLine="482"/>
      </w:pPr>
      <w:bookmarkStart w:id="98" w:name="_Toc2909"/>
      <w:r>
        <w:rPr>
          <w:rFonts w:hint="eastAsia"/>
        </w:rPr>
        <w:t>1.2</w:t>
      </w:r>
      <w:r>
        <w:t xml:space="preserve"> </w:t>
      </w:r>
      <w:r>
        <w:rPr>
          <w:rFonts w:hint="eastAsia"/>
        </w:rPr>
        <w:t>运行网址</w:t>
      </w:r>
      <w:bookmarkEnd w:id="98"/>
    </w:p>
    <w:p w:rsidR="008B36C0" w:rsidRDefault="005B07E9">
      <w:pPr>
        <w:pStyle w:val="ae"/>
        <w:ind w:firstLine="480"/>
      </w:pPr>
      <w:r>
        <w:rPr>
          <w:rFonts w:hint="eastAsia"/>
        </w:rPr>
        <w:t>http://118.180.24.206:8889/proj</w:t>
      </w:r>
      <w:r>
        <w:t xml:space="preserve"> </w:t>
      </w:r>
    </w:p>
    <w:p w:rsidR="008B36C0" w:rsidRDefault="005B07E9">
      <w:pPr>
        <w:pStyle w:val="3"/>
      </w:pPr>
      <w:bookmarkStart w:id="99" w:name="_Toc4122"/>
      <w:bookmarkStart w:id="100" w:name="_Toc14971"/>
      <w:r>
        <w:rPr>
          <w:rFonts w:hint="eastAsia"/>
        </w:rPr>
        <w:t xml:space="preserve">2 </w:t>
      </w:r>
      <w:r>
        <w:rPr>
          <w:rFonts w:hint="eastAsia"/>
        </w:rPr>
        <w:t>用户登录</w:t>
      </w:r>
      <w:bookmarkEnd w:id="99"/>
      <w:bookmarkEnd w:id="100"/>
      <w:r>
        <w:rPr>
          <w:rFonts w:hint="eastAsia"/>
        </w:rPr>
        <w:tab/>
      </w:r>
    </w:p>
    <w:p w:rsidR="008B36C0" w:rsidRDefault="005B07E9">
      <w:pPr>
        <w:pStyle w:val="4"/>
        <w:ind w:firstLine="482"/>
      </w:pPr>
      <w:bookmarkStart w:id="101" w:name="_Toc18635"/>
      <w:r>
        <w:rPr>
          <w:rFonts w:hint="eastAsia"/>
        </w:rPr>
        <w:t>2.1</w:t>
      </w:r>
      <w:r>
        <w:t xml:space="preserve"> </w:t>
      </w:r>
      <w:r>
        <w:rPr>
          <w:rFonts w:hint="eastAsia"/>
        </w:rPr>
        <w:t>页面</w:t>
      </w:r>
      <w:bookmarkEnd w:id="101"/>
    </w:p>
    <w:p w:rsidR="008B36C0" w:rsidRDefault="005B07E9">
      <w:pPr>
        <w:ind w:right="280"/>
        <w:jc w:val="center"/>
        <w:rPr>
          <w:rFonts w:ascii="仿宋" w:eastAsia="仿宋" w:hAnsi="仿宋"/>
          <w:sz w:val="32"/>
          <w:szCs w:val="32"/>
        </w:rPr>
      </w:pPr>
      <w:r>
        <w:rPr>
          <w:rFonts w:ascii="宋体" w:hAnsi="宋体" w:cs="宋体"/>
          <w:noProof/>
          <w:kern w:val="0"/>
          <w:szCs w:val="24"/>
        </w:rPr>
        <w:drawing>
          <wp:inline distT="0" distB="0" distL="114300" distR="114300">
            <wp:extent cx="5375910" cy="2648585"/>
            <wp:effectExtent l="0" t="0" r="3810" b="3175"/>
            <wp:docPr id="7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descr="IMG_256"/>
                    <pic:cNvPicPr>
                      <a:picLocks noChangeAspect="1"/>
                    </pic:cNvPicPr>
                  </pic:nvPicPr>
                  <pic:blipFill>
                    <a:blip r:embed="rId16"/>
                    <a:stretch>
                      <a:fillRect/>
                    </a:stretch>
                  </pic:blipFill>
                  <pic:spPr>
                    <a:xfrm>
                      <a:off x="0" y="0"/>
                      <a:ext cx="5375910" cy="2648585"/>
                    </a:xfrm>
                    <a:prstGeom prst="rect">
                      <a:avLst/>
                    </a:prstGeom>
                    <a:noFill/>
                    <a:ln w="9525">
                      <a:noFill/>
                    </a:ln>
                  </pic:spPr>
                </pic:pic>
              </a:graphicData>
            </a:graphic>
          </wp:inline>
        </w:drawing>
      </w:r>
    </w:p>
    <w:p w:rsidR="008B36C0" w:rsidRDefault="005B07E9">
      <w:pPr>
        <w:pStyle w:val="af"/>
      </w:pPr>
      <w:r>
        <w:rPr>
          <w:rFonts w:hint="eastAsia"/>
        </w:rPr>
        <w:t>图</w:t>
      </w:r>
      <w:r>
        <w:rPr>
          <w:rFonts w:hint="eastAsia"/>
        </w:rPr>
        <w:t xml:space="preserve"> 2.1</w:t>
      </w:r>
      <w:r>
        <w:t xml:space="preserve"> </w:t>
      </w:r>
      <w:r>
        <w:rPr>
          <w:rFonts w:hint="eastAsia"/>
        </w:rPr>
        <w:t>甘肃省干部教育培训项目管理系统登录界面</w:t>
      </w:r>
    </w:p>
    <w:p w:rsidR="008B36C0" w:rsidRDefault="005B07E9">
      <w:pPr>
        <w:pStyle w:val="4"/>
        <w:ind w:firstLine="482"/>
      </w:pPr>
      <w:bookmarkStart w:id="102" w:name="_Toc14673"/>
      <w:r>
        <w:rPr>
          <w:rFonts w:hint="eastAsia"/>
        </w:rPr>
        <w:t>2.2</w:t>
      </w:r>
      <w:r>
        <w:t xml:space="preserve"> </w:t>
      </w:r>
      <w:r>
        <w:rPr>
          <w:rFonts w:hint="eastAsia"/>
        </w:rPr>
        <w:t>操作步骤</w:t>
      </w:r>
      <w:bookmarkEnd w:id="102"/>
    </w:p>
    <w:p w:rsidR="008B36C0" w:rsidRDefault="005B07E9">
      <w:pPr>
        <w:pStyle w:val="ae"/>
        <w:ind w:firstLine="480"/>
      </w:pPr>
      <w:r>
        <w:rPr>
          <w:rFonts w:hint="eastAsia"/>
        </w:rPr>
        <w:t>在浏览器地址栏输入甘肃省干部教育培训项目管理系统登陆网址，进入系统登录界面。</w:t>
      </w:r>
    </w:p>
    <w:p w:rsidR="008B36C0" w:rsidRDefault="005B07E9">
      <w:pPr>
        <w:pStyle w:val="4"/>
        <w:ind w:firstLine="482"/>
      </w:pPr>
      <w:bookmarkStart w:id="103" w:name="_Toc2574"/>
      <w:r>
        <w:rPr>
          <w:rFonts w:hint="eastAsia"/>
        </w:rPr>
        <w:t>2.3</w:t>
      </w:r>
      <w:r>
        <w:t xml:space="preserve"> </w:t>
      </w:r>
      <w:r>
        <w:rPr>
          <w:rFonts w:hint="eastAsia"/>
        </w:rPr>
        <w:t>功能说明</w:t>
      </w:r>
      <w:bookmarkEnd w:id="103"/>
    </w:p>
    <w:p w:rsidR="008B36C0" w:rsidRDefault="005B07E9">
      <w:pPr>
        <w:pStyle w:val="ae"/>
        <w:ind w:firstLine="480"/>
      </w:pPr>
      <w:r>
        <w:rPr>
          <w:rFonts w:hint="eastAsia"/>
        </w:rPr>
        <w:t>在对应的位置输入正确的用户名和密码，进入系统。</w:t>
      </w:r>
    </w:p>
    <w:p w:rsidR="008B36C0" w:rsidRDefault="005B07E9">
      <w:pPr>
        <w:pStyle w:val="3"/>
      </w:pPr>
      <w:bookmarkStart w:id="104" w:name="_Toc3107"/>
      <w:bookmarkStart w:id="105" w:name="_Toc4825"/>
      <w:r>
        <w:rPr>
          <w:rFonts w:hint="eastAsia"/>
        </w:rPr>
        <w:t>3</w:t>
      </w:r>
      <w:r>
        <w:rPr>
          <w:rFonts w:hint="eastAsia"/>
        </w:rPr>
        <w:t>密码修改</w:t>
      </w:r>
      <w:bookmarkEnd w:id="104"/>
      <w:bookmarkEnd w:id="105"/>
      <w:r>
        <w:rPr>
          <w:rFonts w:hint="eastAsia"/>
        </w:rPr>
        <w:tab/>
      </w:r>
    </w:p>
    <w:p w:rsidR="008B36C0" w:rsidRDefault="005B07E9">
      <w:pPr>
        <w:pStyle w:val="4"/>
        <w:ind w:firstLine="482"/>
      </w:pPr>
      <w:bookmarkStart w:id="106" w:name="_Toc8612"/>
      <w:r>
        <w:rPr>
          <w:rFonts w:hint="eastAsia"/>
        </w:rPr>
        <w:t>3.1</w:t>
      </w:r>
      <w:r>
        <w:t xml:space="preserve"> </w:t>
      </w:r>
      <w:r>
        <w:rPr>
          <w:rFonts w:hint="eastAsia"/>
        </w:rPr>
        <w:t>页面</w:t>
      </w:r>
      <w:bookmarkEnd w:id="106"/>
    </w:p>
    <w:p w:rsidR="008B36C0" w:rsidRDefault="005B07E9">
      <w:pPr>
        <w:ind w:right="280"/>
        <w:jc w:val="center"/>
        <w:rPr>
          <w:rFonts w:ascii="仿宋" w:eastAsia="仿宋" w:hAnsi="仿宋"/>
          <w:sz w:val="32"/>
          <w:szCs w:val="32"/>
        </w:rPr>
      </w:pPr>
      <w:r>
        <w:rPr>
          <w:rFonts w:ascii="宋体" w:hAnsi="宋体" w:cs="宋体"/>
          <w:noProof/>
          <w:kern w:val="0"/>
          <w:szCs w:val="24"/>
        </w:rPr>
        <w:drawing>
          <wp:inline distT="0" distB="0" distL="114300" distR="114300">
            <wp:extent cx="4225925" cy="2707005"/>
            <wp:effectExtent l="0" t="0" r="10795" b="5715"/>
            <wp:docPr id="8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descr="IMG_256"/>
                    <pic:cNvPicPr>
                      <a:picLocks noChangeAspect="1"/>
                    </pic:cNvPicPr>
                  </pic:nvPicPr>
                  <pic:blipFill>
                    <a:blip r:embed="rId17"/>
                    <a:stretch>
                      <a:fillRect/>
                    </a:stretch>
                  </pic:blipFill>
                  <pic:spPr>
                    <a:xfrm>
                      <a:off x="0" y="0"/>
                      <a:ext cx="4225925" cy="2707005"/>
                    </a:xfrm>
                    <a:prstGeom prst="rect">
                      <a:avLst/>
                    </a:prstGeom>
                    <a:noFill/>
                    <a:ln w="9525">
                      <a:noFill/>
                    </a:ln>
                  </pic:spPr>
                </pic:pic>
              </a:graphicData>
            </a:graphic>
          </wp:inline>
        </w:drawing>
      </w:r>
    </w:p>
    <w:p w:rsidR="008B36C0" w:rsidRDefault="005B07E9">
      <w:pPr>
        <w:pStyle w:val="af"/>
      </w:pPr>
      <w:r>
        <w:rPr>
          <w:rFonts w:hint="eastAsia"/>
        </w:rPr>
        <w:t>图</w:t>
      </w:r>
      <w:r>
        <w:rPr>
          <w:rFonts w:hint="eastAsia"/>
        </w:rPr>
        <w:t xml:space="preserve"> 3.</w:t>
      </w:r>
      <w:r>
        <w:t xml:space="preserve">1 </w:t>
      </w:r>
      <w:r>
        <w:rPr>
          <w:rFonts w:hint="eastAsia"/>
        </w:rPr>
        <w:t>密码修改界面</w:t>
      </w:r>
    </w:p>
    <w:p w:rsidR="008B36C0" w:rsidRDefault="005B07E9">
      <w:pPr>
        <w:pStyle w:val="4"/>
        <w:ind w:firstLine="482"/>
      </w:pPr>
      <w:bookmarkStart w:id="107" w:name="_Toc27436"/>
      <w:r>
        <w:rPr>
          <w:rFonts w:hint="eastAsia"/>
        </w:rPr>
        <w:t>3.2</w:t>
      </w:r>
      <w:r>
        <w:rPr>
          <w:rFonts w:hint="eastAsia"/>
        </w:rPr>
        <w:t>操作步骤</w:t>
      </w:r>
      <w:bookmarkEnd w:id="107"/>
    </w:p>
    <w:p w:rsidR="008B36C0" w:rsidRDefault="005B07E9">
      <w:pPr>
        <w:pStyle w:val="ae"/>
        <w:ind w:firstLine="480"/>
      </w:pPr>
      <w:r>
        <w:rPr>
          <w:rFonts w:hint="eastAsia"/>
        </w:rPr>
        <w:t>用户进入系统后，点击系统首页右上方的修改密码按钮，进入密码修改界面，用户输入旧密码和新密码，点击保存按钮，修改密码完成。</w:t>
      </w:r>
    </w:p>
    <w:p w:rsidR="008B36C0" w:rsidRDefault="005B07E9">
      <w:pPr>
        <w:pStyle w:val="4"/>
        <w:ind w:firstLine="482"/>
      </w:pPr>
      <w:bookmarkStart w:id="108" w:name="_Toc6284"/>
      <w:r>
        <w:rPr>
          <w:rFonts w:hint="eastAsia"/>
        </w:rPr>
        <w:t>3.3</w:t>
      </w:r>
      <w:r>
        <w:t xml:space="preserve"> </w:t>
      </w:r>
      <w:r>
        <w:rPr>
          <w:rFonts w:hint="eastAsia"/>
        </w:rPr>
        <w:t>功能说明</w:t>
      </w:r>
      <w:bookmarkEnd w:id="108"/>
    </w:p>
    <w:p w:rsidR="008B36C0" w:rsidRDefault="005B07E9">
      <w:pPr>
        <w:pStyle w:val="ae"/>
        <w:ind w:firstLine="480"/>
      </w:pPr>
      <w:r>
        <w:rPr>
          <w:rFonts w:hint="eastAsia"/>
        </w:rPr>
        <w:t>修改用户密码。</w:t>
      </w:r>
    </w:p>
    <w:p w:rsidR="008B36C0" w:rsidRDefault="005B07E9">
      <w:pPr>
        <w:pStyle w:val="2"/>
        <w:ind w:left="96"/>
      </w:pPr>
      <w:bookmarkStart w:id="109" w:name="_Toc2132_WPSOffice_Level2"/>
      <w:bookmarkStart w:id="110" w:name="_Toc5952_WPSOffice_Level2"/>
      <w:bookmarkStart w:id="111" w:name="_Toc590"/>
      <w:bookmarkStart w:id="112" w:name="_Toc28525"/>
      <w:r>
        <w:rPr>
          <w:rFonts w:hint="eastAsia"/>
        </w:rPr>
        <w:t>二、首页</w:t>
      </w:r>
      <w:bookmarkEnd w:id="109"/>
      <w:bookmarkEnd w:id="110"/>
      <w:bookmarkEnd w:id="111"/>
      <w:bookmarkEnd w:id="112"/>
    </w:p>
    <w:p w:rsidR="008B36C0" w:rsidRDefault="005B07E9">
      <w:pPr>
        <w:pStyle w:val="3"/>
      </w:pPr>
      <w:bookmarkStart w:id="113" w:name="_Toc5880"/>
      <w:bookmarkStart w:id="114" w:name="_Toc22309"/>
      <w:r>
        <w:rPr>
          <w:rFonts w:hint="eastAsia"/>
        </w:rPr>
        <w:t xml:space="preserve">1 </w:t>
      </w:r>
      <w:r>
        <w:rPr>
          <w:rFonts w:hint="eastAsia"/>
        </w:rPr>
        <w:t>首页</w:t>
      </w:r>
      <w:bookmarkEnd w:id="113"/>
      <w:bookmarkEnd w:id="114"/>
    </w:p>
    <w:p w:rsidR="008B36C0" w:rsidRDefault="005B07E9">
      <w:pPr>
        <w:pStyle w:val="4"/>
        <w:ind w:firstLine="482"/>
      </w:pPr>
      <w:bookmarkStart w:id="115" w:name="_Toc60"/>
      <w:r>
        <w:rPr>
          <w:rFonts w:hint="eastAsia"/>
        </w:rPr>
        <w:t>1.1</w:t>
      </w:r>
      <w:r>
        <w:rPr>
          <w:rFonts w:hint="eastAsia"/>
        </w:rPr>
        <w:t>首页信息</w:t>
      </w:r>
      <w:bookmarkEnd w:id="115"/>
    </w:p>
    <w:p w:rsidR="008B36C0" w:rsidRDefault="005B07E9">
      <w:pPr>
        <w:pStyle w:val="ae"/>
        <w:ind w:firstLine="480"/>
      </w:pPr>
      <w:r>
        <w:rPr>
          <w:rFonts w:hint="eastAsia"/>
        </w:rPr>
        <w:t>通知公告信息，显示的是通知公告管理已发布的信息，点击通知公告标题，跳转至该通知公告详情页面。点击“更多”跳转至通知公告管理界面。</w:t>
      </w:r>
    </w:p>
    <w:p w:rsidR="008B36C0" w:rsidRDefault="005B07E9">
      <w:pPr>
        <w:pStyle w:val="ae"/>
        <w:ind w:firstLine="480"/>
      </w:pPr>
      <w:r>
        <w:rPr>
          <w:rFonts w:hint="eastAsia"/>
        </w:rPr>
        <w:t>点击主题管理，跳转到主题列表页面。</w:t>
      </w:r>
    </w:p>
    <w:p w:rsidR="008B36C0" w:rsidRDefault="005B07E9">
      <w:pPr>
        <w:pStyle w:val="ae"/>
        <w:ind w:firstLine="480"/>
      </w:pPr>
      <w:r>
        <w:rPr>
          <w:rFonts w:hint="eastAsia"/>
        </w:rPr>
        <w:t>点击项目审核，跳转到项目审核列表页面。</w:t>
      </w:r>
    </w:p>
    <w:p w:rsidR="008B36C0" w:rsidRDefault="005B07E9">
      <w:pPr>
        <w:pStyle w:val="ae"/>
        <w:ind w:firstLine="480"/>
      </w:pPr>
      <w:r>
        <w:rPr>
          <w:rFonts w:hint="eastAsia"/>
        </w:rPr>
        <w:t>点击项目发布，跳转到待发布项目列表页面。</w:t>
      </w:r>
    </w:p>
    <w:p w:rsidR="008B36C0" w:rsidRDefault="005B07E9">
      <w:pPr>
        <w:pStyle w:val="ae"/>
        <w:ind w:firstLine="480"/>
      </w:pPr>
      <w:r>
        <w:rPr>
          <w:rFonts w:hint="eastAsia"/>
        </w:rPr>
        <w:t>点击方案审核，跳转到待审核方案列表页面。</w:t>
      </w:r>
    </w:p>
    <w:p w:rsidR="008B36C0" w:rsidRDefault="005B07E9">
      <w:pPr>
        <w:pStyle w:val="ae"/>
        <w:ind w:firstLine="480"/>
      </w:pPr>
      <w:r>
        <w:rPr>
          <w:rFonts w:hint="eastAsia"/>
        </w:rPr>
        <w:t>点击报名审核，跳转到报名待审核列表页面。</w:t>
      </w:r>
    </w:p>
    <w:p w:rsidR="008B36C0" w:rsidRDefault="005B07E9">
      <w:pPr>
        <w:pStyle w:val="ae"/>
        <w:ind w:firstLine="480"/>
      </w:pPr>
      <w:r>
        <w:rPr>
          <w:rFonts w:hint="eastAsia"/>
        </w:rPr>
        <w:t>点击请假审核，跳转到请假待审核列表页面。</w:t>
      </w:r>
    </w:p>
    <w:p w:rsidR="008B36C0" w:rsidRDefault="005B07E9">
      <w:pPr>
        <w:pStyle w:val="ae"/>
        <w:ind w:firstLine="480"/>
      </w:pPr>
      <w:r>
        <w:rPr>
          <w:rFonts w:hint="eastAsia"/>
          <w:szCs w:val="22"/>
        </w:rPr>
        <w:t>学员职级统计：所有报名单位学员职级的统计</w:t>
      </w:r>
      <w:r>
        <w:rPr>
          <w:rFonts w:hint="eastAsia"/>
        </w:rPr>
        <w:t>。</w:t>
      </w:r>
    </w:p>
    <w:p w:rsidR="008B36C0" w:rsidRDefault="005B07E9">
      <w:pPr>
        <w:pStyle w:val="ae"/>
        <w:ind w:firstLine="480"/>
      </w:pPr>
      <w:r>
        <w:rPr>
          <w:rFonts w:hint="eastAsia"/>
        </w:rPr>
        <w:t>学员男女占比：所有报名单位学员性别的占比。</w:t>
      </w:r>
    </w:p>
    <w:p w:rsidR="008B36C0" w:rsidRDefault="005B07E9">
      <w:pPr>
        <w:pStyle w:val="ae"/>
        <w:ind w:firstLine="480"/>
      </w:pPr>
      <w:r>
        <w:rPr>
          <w:rFonts w:hint="eastAsia"/>
        </w:rPr>
        <w:t>主题培训统计：所有单位申报项目主题的统计。</w:t>
      </w:r>
    </w:p>
    <w:p w:rsidR="008B36C0" w:rsidRDefault="005B07E9">
      <w:pPr>
        <w:widowControl/>
        <w:jc w:val="left"/>
      </w:pPr>
      <w:r>
        <w:rPr>
          <w:noProof/>
        </w:rPr>
        <w:drawing>
          <wp:inline distT="0" distB="0" distL="114300" distR="114300">
            <wp:extent cx="5260975" cy="3267075"/>
            <wp:effectExtent l="0" t="0" r="12065" b="952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44"/>
                    <a:stretch>
                      <a:fillRect/>
                    </a:stretch>
                  </pic:blipFill>
                  <pic:spPr>
                    <a:xfrm>
                      <a:off x="0" y="0"/>
                      <a:ext cx="5260975" cy="3267075"/>
                    </a:xfrm>
                    <a:prstGeom prst="rect">
                      <a:avLst/>
                    </a:prstGeom>
                    <a:noFill/>
                    <a:ln w="9525">
                      <a:noFill/>
                    </a:ln>
                  </pic:spPr>
                </pic:pic>
              </a:graphicData>
            </a:graphic>
          </wp:inline>
        </w:drawing>
      </w:r>
    </w:p>
    <w:p w:rsidR="008B36C0" w:rsidRDefault="005B07E9">
      <w:pPr>
        <w:pStyle w:val="af"/>
      </w:pPr>
      <w:r>
        <w:rPr>
          <w:rFonts w:hint="eastAsia"/>
        </w:rPr>
        <w:t>图</w:t>
      </w:r>
      <w:r>
        <w:rPr>
          <w:rFonts w:hint="eastAsia"/>
        </w:rPr>
        <w:t xml:space="preserve"> 1.1</w:t>
      </w:r>
      <w:r>
        <w:t xml:space="preserve"> </w:t>
      </w:r>
      <w:r>
        <w:rPr>
          <w:rFonts w:hint="eastAsia"/>
        </w:rPr>
        <w:t>首页</w:t>
      </w:r>
    </w:p>
    <w:p w:rsidR="008B36C0" w:rsidRDefault="008B36C0"/>
    <w:p w:rsidR="008B36C0" w:rsidRDefault="005B07E9">
      <w:pPr>
        <w:pStyle w:val="2"/>
        <w:ind w:left="96"/>
      </w:pPr>
      <w:bookmarkStart w:id="116" w:name="_Toc14194"/>
      <w:bookmarkStart w:id="117" w:name="_Toc5768_WPSOffice_Level2"/>
      <w:bookmarkStart w:id="118" w:name="_Toc6890_WPSOffice_Level2"/>
      <w:bookmarkStart w:id="119" w:name="_Toc4104"/>
      <w:r>
        <w:rPr>
          <w:rFonts w:hint="eastAsia"/>
        </w:rPr>
        <w:t>三、培训项目</w:t>
      </w:r>
      <w:bookmarkEnd w:id="116"/>
      <w:bookmarkEnd w:id="117"/>
      <w:bookmarkEnd w:id="118"/>
      <w:bookmarkEnd w:id="119"/>
    </w:p>
    <w:p w:rsidR="008B36C0" w:rsidRDefault="005B07E9">
      <w:pPr>
        <w:pStyle w:val="3"/>
      </w:pPr>
      <w:bookmarkStart w:id="120" w:name="_Toc16574"/>
      <w:bookmarkStart w:id="121" w:name="_Toc26333"/>
      <w:r>
        <w:rPr>
          <w:rFonts w:hint="eastAsia"/>
        </w:rPr>
        <w:t>1</w:t>
      </w:r>
      <w:r>
        <w:t xml:space="preserve"> </w:t>
      </w:r>
      <w:r>
        <w:rPr>
          <w:rFonts w:hint="eastAsia"/>
        </w:rPr>
        <w:t>主题管理</w:t>
      </w:r>
      <w:bookmarkEnd w:id="120"/>
      <w:bookmarkEnd w:id="121"/>
    </w:p>
    <w:p w:rsidR="008B36C0" w:rsidRDefault="005B07E9">
      <w:pPr>
        <w:pStyle w:val="4"/>
        <w:ind w:firstLine="482"/>
      </w:pPr>
      <w:bookmarkStart w:id="122" w:name="_Toc456023263"/>
      <w:bookmarkStart w:id="123" w:name="_Toc16452"/>
      <w:bookmarkStart w:id="124" w:name="_Toc457206939"/>
      <w:r>
        <w:t>1.1</w:t>
      </w:r>
      <w:r>
        <w:rPr>
          <w:rFonts w:hint="eastAsia"/>
        </w:rPr>
        <w:t>主题管理</w:t>
      </w:r>
      <w:r>
        <w:t>基本信息</w:t>
      </w:r>
      <w:bookmarkEnd w:id="122"/>
      <w:bookmarkEnd w:id="123"/>
      <w:bookmarkEnd w:id="124"/>
    </w:p>
    <w:p w:rsidR="008B36C0" w:rsidRDefault="005B07E9">
      <w:pPr>
        <w:tabs>
          <w:tab w:val="left" w:pos="8222"/>
        </w:tabs>
        <w:ind w:right="84"/>
        <w:rPr>
          <w:rFonts w:ascii="仿宋" w:eastAsia="仿宋" w:hAnsi="仿宋"/>
        </w:rPr>
      </w:pPr>
      <w:r>
        <w:rPr>
          <w:rFonts w:ascii="仿宋" w:eastAsia="仿宋" w:hAnsi="仿宋"/>
          <w:noProof/>
        </w:rPr>
        <w:drawing>
          <wp:inline distT="0" distB="0" distL="0" distR="0">
            <wp:extent cx="5274310" cy="1071245"/>
            <wp:effectExtent l="0" t="0" r="1397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45" cstate="print"/>
                    <a:srcRect/>
                    <a:stretch>
                      <a:fillRect/>
                    </a:stretch>
                  </pic:blipFill>
                  <pic:spPr>
                    <a:xfrm>
                      <a:off x="0" y="0"/>
                      <a:ext cx="5274310" cy="1071273"/>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1.1</w:t>
      </w:r>
      <w:r>
        <w:t xml:space="preserve"> </w:t>
      </w:r>
      <w:r>
        <w:rPr>
          <w:rFonts w:hint="eastAsia"/>
        </w:rPr>
        <w:t>主题管理信息列表界面</w:t>
      </w:r>
    </w:p>
    <w:p w:rsidR="008B36C0" w:rsidRDefault="005B07E9">
      <w:pPr>
        <w:pStyle w:val="ae"/>
        <w:ind w:firstLine="480"/>
      </w:pPr>
      <w:r>
        <w:rPr>
          <w:rFonts w:hint="eastAsia"/>
        </w:rPr>
        <w:t>点击“培训项目”</w:t>
      </w:r>
      <w:r>
        <w:rPr>
          <w:rFonts w:hint="eastAsia"/>
        </w:rPr>
        <w:t xml:space="preserve"> </w:t>
      </w:r>
      <w:r>
        <w:sym w:font="Wingdings" w:char="F0E0"/>
      </w:r>
      <w:r>
        <w:rPr>
          <w:rFonts w:hint="eastAsia"/>
        </w:rPr>
        <w:t xml:space="preserve"> </w:t>
      </w:r>
      <w:r>
        <w:rPr>
          <w:rFonts w:hint="eastAsia"/>
        </w:rPr>
        <w:t>“主题管理”，界面显示的是主题管理信息，包括主题信息的主题名称，年度，状态等信息。</w:t>
      </w:r>
    </w:p>
    <w:p w:rsidR="008B36C0" w:rsidRDefault="005B07E9">
      <w:pPr>
        <w:pStyle w:val="ae"/>
        <w:ind w:firstLine="480"/>
      </w:pPr>
      <w:r>
        <w:rPr>
          <w:rFonts w:hint="eastAsia"/>
        </w:rPr>
        <w:t>如图</w:t>
      </w:r>
      <w:r>
        <w:rPr>
          <w:rFonts w:hint="eastAsia"/>
        </w:rPr>
        <w:t xml:space="preserve"> 1.1</w:t>
      </w:r>
      <w:r>
        <w:rPr>
          <w:rFonts w:hint="eastAsia"/>
        </w:rPr>
        <w:t>所示：</w:t>
      </w:r>
    </w:p>
    <w:p w:rsidR="008B36C0" w:rsidRDefault="005B07E9">
      <w:pPr>
        <w:pStyle w:val="ae"/>
        <w:ind w:firstLine="480"/>
      </w:pPr>
      <w:r>
        <w:rPr>
          <w:rFonts w:hint="eastAsia"/>
        </w:rPr>
        <w:t>说明：主题管理只有审核单位才有（新增、编辑、发布、删除）的权限。</w:t>
      </w:r>
    </w:p>
    <w:p w:rsidR="008B36C0" w:rsidRDefault="005B07E9">
      <w:pPr>
        <w:pStyle w:val="4"/>
        <w:ind w:firstLine="482"/>
      </w:pPr>
      <w:bookmarkStart w:id="125" w:name="_Toc14048"/>
      <w:r>
        <w:t>1.</w:t>
      </w:r>
      <w:r>
        <w:rPr>
          <w:rFonts w:hint="eastAsia"/>
        </w:rPr>
        <w:t>2</w:t>
      </w:r>
      <w:r>
        <w:rPr>
          <w:rFonts w:hint="eastAsia"/>
        </w:rPr>
        <w:t>主题管理</w:t>
      </w:r>
      <w:bookmarkEnd w:id="125"/>
    </w:p>
    <w:p w:rsidR="008B36C0" w:rsidRDefault="005B07E9">
      <w:pPr>
        <w:pStyle w:val="ae"/>
        <w:ind w:firstLine="480"/>
      </w:pPr>
      <w:r>
        <w:rPr>
          <w:rFonts w:hint="eastAsia"/>
        </w:rPr>
        <w:t>新增：点击“新增”，弹出新增窗口，填写完相关信息，点击“保存”，保存成功。如图</w:t>
      </w:r>
      <w:r>
        <w:rPr>
          <w:rFonts w:hint="eastAsia"/>
        </w:rPr>
        <w:t>1.2</w:t>
      </w:r>
      <w:r>
        <w:rPr>
          <w:rFonts w:hint="eastAsia"/>
        </w:rPr>
        <w:t>所示：</w:t>
      </w:r>
    </w:p>
    <w:p w:rsidR="008B36C0" w:rsidRDefault="005B07E9">
      <w:pPr>
        <w:tabs>
          <w:tab w:val="left" w:pos="8222"/>
        </w:tabs>
        <w:ind w:right="84"/>
        <w:rPr>
          <w:rFonts w:ascii="仿宋" w:eastAsia="仿宋" w:hAnsi="仿宋"/>
          <w:sz w:val="32"/>
          <w:szCs w:val="32"/>
        </w:rPr>
      </w:pPr>
      <w:r>
        <w:rPr>
          <w:rFonts w:ascii="仿宋" w:eastAsia="仿宋" w:hAnsi="仿宋" w:hint="eastAsia"/>
          <w:noProof/>
          <w:sz w:val="32"/>
          <w:szCs w:val="32"/>
        </w:rPr>
        <w:drawing>
          <wp:inline distT="0" distB="0" distL="0" distR="0">
            <wp:extent cx="5172075" cy="1752600"/>
            <wp:effectExtent l="0" t="0" r="952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46" cstate="print"/>
                    <a:srcRect/>
                    <a:stretch>
                      <a:fillRect/>
                    </a:stretch>
                  </pic:blipFill>
                  <pic:spPr>
                    <a:xfrm>
                      <a:off x="0" y="0"/>
                      <a:ext cx="5181451" cy="1755777"/>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28"/>
        </w:rPr>
      </w:pPr>
      <w:r>
        <w:rPr>
          <w:rFonts w:hint="eastAsia"/>
        </w:rPr>
        <w:t>图</w:t>
      </w:r>
      <w:r>
        <w:rPr>
          <w:rFonts w:hint="eastAsia"/>
        </w:rPr>
        <w:t xml:space="preserve"> 1.2</w:t>
      </w:r>
      <w:r>
        <w:t xml:space="preserve"> </w:t>
      </w:r>
      <w:r>
        <w:rPr>
          <w:rFonts w:hint="eastAsia"/>
        </w:rPr>
        <w:t>主题管理新增</w:t>
      </w:r>
    </w:p>
    <w:p w:rsidR="008B36C0" w:rsidRDefault="005B07E9">
      <w:pPr>
        <w:pStyle w:val="ae"/>
        <w:ind w:firstLine="480"/>
      </w:pPr>
      <w:r>
        <w:rPr>
          <w:rFonts w:hint="eastAsia"/>
        </w:rPr>
        <w:t>发布：保存之后的主题信息是“未发布”状态，点击“发布”，确认是否发布主题。如图</w:t>
      </w:r>
      <w:r>
        <w:rPr>
          <w:rFonts w:hint="eastAsia"/>
        </w:rPr>
        <w:t>1.3</w:t>
      </w:r>
      <w:r>
        <w:rPr>
          <w:rFonts w:hint="eastAsia"/>
        </w:rPr>
        <w:t>所示：</w:t>
      </w:r>
    </w:p>
    <w:p w:rsidR="008B36C0" w:rsidRDefault="005B07E9">
      <w:pPr>
        <w:tabs>
          <w:tab w:val="left" w:pos="8222"/>
        </w:tabs>
        <w:ind w:right="84"/>
        <w:rPr>
          <w:rFonts w:ascii="仿宋" w:eastAsia="仿宋" w:hAnsi="仿宋"/>
          <w:sz w:val="32"/>
          <w:szCs w:val="32"/>
        </w:rPr>
      </w:pPr>
      <w:r>
        <w:rPr>
          <w:rFonts w:ascii="仿宋" w:eastAsia="仿宋" w:hAnsi="仿宋" w:hint="eastAsia"/>
          <w:noProof/>
          <w:sz w:val="32"/>
          <w:szCs w:val="32"/>
        </w:rPr>
        <w:drawing>
          <wp:inline distT="0" distB="0" distL="0" distR="0">
            <wp:extent cx="5274310" cy="1292860"/>
            <wp:effectExtent l="0" t="0" r="13970" b="254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47" cstate="print"/>
                    <a:srcRect/>
                    <a:stretch>
                      <a:fillRect/>
                    </a:stretch>
                  </pic:blipFill>
                  <pic:spPr>
                    <a:xfrm>
                      <a:off x="0" y="0"/>
                      <a:ext cx="5274310" cy="1293440"/>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1.3</w:t>
      </w:r>
      <w:r>
        <w:rPr>
          <w:rFonts w:hint="eastAsia"/>
        </w:rPr>
        <w:t>主题管理发布</w:t>
      </w:r>
    </w:p>
    <w:p w:rsidR="008B36C0" w:rsidRDefault="005B07E9">
      <w:pPr>
        <w:pStyle w:val="ae"/>
        <w:ind w:firstLine="480"/>
      </w:pPr>
      <w:r>
        <w:rPr>
          <w:rFonts w:hint="eastAsia"/>
        </w:rPr>
        <w:t>搜索：在搜索框内，输入主题名称或年度信息，点击“搜索”，可模糊查询出主题信息。如图</w:t>
      </w:r>
      <w:r>
        <w:rPr>
          <w:rFonts w:hint="eastAsia"/>
        </w:rPr>
        <w:t>1.4</w:t>
      </w:r>
      <w:r>
        <w:rPr>
          <w:rFonts w:hint="eastAsia"/>
        </w:rPr>
        <w:t>所示。</w:t>
      </w:r>
    </w:p>
    <w:p w:rsidR="008B36C0" w:rsidRDefault="005B07E9">
      <w:pPr>
        <w:tabs>
          <w:tab w:val="left" w:pos="8222"/>
        </w:tabs>
        <w:ind w:right="84"/>
        <w:rPr>
          <w:rFonts w:ascii="仿宋" w:eastAsia="仿宋" w:hAnsi="仿宋"/>
          <w:sz w:val="32"/>
          <w:szCs w:val="32"/>
        </w:rPr>
      </w:pPr>
      <w:r>
        <w:rPr>
          <w:rFonts w:ascii="仿宋" w:eastAsia="仿宋" w:hAnsi="仿宋"/>
          <w:noProof/>
          <w:sz w:val="32"/>
          <w:szCs w:val="32"/>
        </w:rPr>
        <w:drawing>
          <wp:inline distT="0" distB="0" distL="0" distR="0">
            <wp:extent cx="5274310" cy="1149985"/>
            <wp:effectExtent l="0" t="0" r="13970" b="825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noChangeArrowheads="1"/>
                    </pic:cNvPicPr>
                  </pic:nvPicPr>
                  <pic:blipFill>
                    <a:blip r:embed="rId48" cstate="print"/>
                    <a:srcRect/>
                    <a:stretch>
                      <a:fillRect/>
                    </a:stretch>
                  </pic:blipFill>
                  <pic:spPr>
                    <a:xfrm>
                      <a:off x="0" y="0"/>
                      <a:ext cx="5274310" cy="1150175"/>
                    </a:xfrm>
                    <a:prstGeom prst="rect">
                      <a:avLst/>
                    </a:prstGeom>
                    <a:noFill/>
                    <a:ln w="9525">
                      <a:noFill/>
                      <a:miter lim="800000"/>
                      <a:headEnd/>
                      <a:tailEnd/>
                    </a:ln>
                  </pic:spPr>
                </pic:pic>
              </a:graphicData>
            </a:graphic>
          </wp:inline>
        </w:drawing>
      </w:r>
    </w:p>
    <w:p w:rsidR="008B36C0" w:rsidRDefault="005B07E9">
      <w:pPr>
        <w:tabs>
          <w:tab w:val="left" w:pos="8222"/>
        </w:tabs>
        <w:ind w:right="84"/>
        <w:jc w:val="center"/>
        <w:rPr>
          <w:rFonts w:ascii="仿宋" w:eastAsia="仿宋" w:hAnsi="仿宋"/>
          <w:szCs w:val="28"/>
        </w:rPr>
      </w:pPr>
      <w:r>
        <w:rPr>
          <w:rFonts w:ascii="仿宋" w:eastAsia="仿宋" w:hAnsi="仿宋" w:hint="eastAsia"/>
          <w:szCs w:val="28"/>
        </w:rPr>
        <w:t>图 1.3主题管理搜索</w:t>
      </w:r>
    </w:p>
    <w:p w:rsidR="008B36C0" w:rsidRDefault="005B07E9">
      <w:pPr>
        <w:pStyle w:val="ae"/>
        <w:ind w:firstLine="480"/>
      </w:pPr>
      <w:r>
        <w:rPr>
          <w:rFonts w:hint="eastAsia"/>
        </w:rPr>
        <w:t>删除：选中一条数据，点击“删除”按钮，确认是否删除主题。如图</w:t>
      </w:r>
      <w:r>
        <w:rPr>
          <w:rFonts w:hint="eastAsia"/>
        </w:rPr>
        <w:t>1.4</w:t>
      </w:r>
      <w:r>
        <w:rPr>
          <w:rFonts w:hint="eastAsia"/>
        </w:rPr>
        <w:t>所示。</w:t>
      </w:r>
    </w:p>
    <w:p w:rsidR="008B36C0" w:rsidRDefault="005B07E9">
      <w:pPr>
        <w:tabs>
          <w:tab w:val="left" w:pos="8222"/>
        </w:tabs>
        <w:ind w:right="84"/>
        <w:rPr>
          <w:rFonts w:ascii="仿宋" w:eastAsia="仿宋" w:hAnsi="仿宋"/>
          <w:sz w:val="32"/>
          <w:szCs w:val="32"/>
        </w:rPr>
      </w:pPr>
      <w:r>
        <w:rPr>
          <w:rFonts w:ascii="仿宋" w:eastAsia="仿宋" w:hAnsi="仿宋"/>
          <w:noProof/>
          <w:sz w:val="32"/>
          <w:szCs w:val="32"/>
        </w:rPr>
        <w:drawing>
          <wp:inline distT="0" distB="0" distL="0" distR="0">
            <wp:extent cx="5274310" cy="1706880"/>
            <wp:effectExtent l="0" t="0" r="1397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49" cstate="print"/>
                    <a:srcRect/>
                    <a:stretch>
                      <a:fillRect/>
                    </a:stretch>
                  </pic:blipFill>
                  <pic:spPr>
                    <a:xfrm>
                      <a:off x="0" y="0"/>
                      <a:ext cx="5274310" cy="1706942"/>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28"/>
        </w:rPr>
      </w:pPr>
      <w:r>
        <w:rPr>
          <w:rFonts w:hint="eastAsia"/>
        </w:rPr>
        <w:t>图</w:t>
      </w:r>
      <w:r>
        <w:rPr>
          <w:rFonts w:hint="eastAsia"/>
        </w:rPr>
        <w:t xml:space="preserve"> 1.4</w:t>
      </w:r>
      <w:r>
        <w:rPr>
          <w:rFonts w:hint="eastAsia"/>
        </w:rPr>
        <w:t>主题管理删除</w:t>
      </w:r>
    </w:p>
    <w:p w:rsidR="008B36C0" w:rsidRDefault="008B36C0">
      <w:pPr>
        <w:tabs>
          <w:tab w:val="left" w:pos="8222"/>
        </w:tabs>
        <w:ind w:right="84"/>
        <w:jc w:val="center"/>
        <w:rPr>
          <w:rFonts w:ascii="仿宋" w:eastAsia="仿宋" w:hAnsi="仿宋"/>
          <w:szCs w:val="28"/>
        </w:rPr>
      </w:pPr>
    </w:p>
    <w:p w:rsidR="008B36C0" w:rsidRDefault="005B07E9">
      <w:pPr>
        <w:pStyle w:val="3"/>
      </w:pPr>
      <w:bookmarkStart w:id="126" w:name="_Toc23856"/>
      <w:bookmarkStart w:id="127" w:name="_Toc9942"/>
      <w:r>
        <w:rPr>
          <w:rFonts w:hint="eastAsia"/>
        </w:rPr>
        <w:t>2</w:t>
      </w:r>
      <w:r>
        <w:t xml:space="preserve"> </w:t>
      </w:r>
      <w:r>
        <w:rPr>
          <w:rFonts w:hint="eastAsia"/>
        </w:rPr>
        <w:t>项目审核</w:t>
      </w:r>
      <w:bookmarkEnd w:id="126"/>
      <w:bookmarkEnd w:id="127"/>
    </w:p>
    <w:p w:rsidR="008B36C0" w:rsidRDefault="005B07E9">
      <w:pPr>
        <w:pStyle w:val="4"/>
        <w:ind w:firstLine="482"/>
      </w:pPr>
      <w:bookmarkStart w:id="128" w:name="_Toc20163"/>
      <w:r>
        <w:rPr>
          <w:rFonts w:hint="eastAsia"/>
        </w:rPr>
        <w:t>2</w:t>
      </w:r>
      <w:r>
        <w:t>.1</w:t>
      </w:r>
      <w:r>
        <w:rPr>
          <w:rFonts w:hint="eastAsia"/>
        </w:rPr>
        <w:t>项目审核基本信息</w:t>
      </w:r>
      <w:bookmarkEnd w:id="128"/>
    </w:p>
    <w:p w:rsidR="008B36C0" w:rsidRDefault="005B07E9">
      <w:pPr>
        <w:pStyle w:val="ae"/>
        <w:ind w:firstLine="480"/>
        <w:rPr>
          <w:rFonts w:ascii="仿宋" w:eastAsia="仿宋" w:hAnsi="仿宋"/>
          <w:szCs w:val="32"/>
        </w:rPr>
      </w:pPr>
      <w:r>
        <w:rPr>
          <w:rFonts w:hint="eastAsia"/>
        </w:rPr>
        <w:t>点击“培训项目”</w:t>
      </w:r>
      <w:r>
        <w:rPr>
          <w:rFonts w:hint="eastAsia"/>
        </w:rPr>
        <w:t xml:space="preserve"> </w:t>
      </w:r>
      <w:r>
        <w:sym w:font="Wingdings" w:char="F0E0"/>
      </w:r>
      <w:r>
        <w:rPr>
          <w:rFonts w:hint="eastAsia"/>
        </w:rPr>
        <w:t xml:space="preserve"> </w:t>
      </w:r>
      <w:r>
        <w:rPr>
          <w:rFonts w:hint="eastAsia"/>
        </w:rPr>
        <w:t>“项目审核”，项目审核信息列表界面显示的是，承办单位向审核单位申报的项目信息，例如：申报单位、项目名称、所属主题等。如图</w:t>
      </w:r>
      <w:r>
        <w:rPr>
          <w:rFonts w:hint="eastAsia"/>
        </w:rPr>
        <w:t>2.1.1</w:t>
      </w:r>
      <w:r>
        <w:rPr>
          <w:rFonts w:hint="eastAsia"/>
        </w:rPr>
        <w:t>所示。</w:t>
      </w:r>
    </w:p>
    <w:p w:rsidR="008B36C0" w:rsidRDefault="005B07E9">
      <w:pPr>
        <w:tabs>
          <w:tab w:val="left" w:pos="8222"/>
        </w:tabs>
        <w:ind w:right="84"/>
        <w:rPr>
          <w:rFonts w:ascii="仿宋" w:eastAsia="仿宋" w:hAnsi="仿宋"/>
          <w:sz w:val="32"/>
          <w:szCs w:val="32"/>
        </w:rPr>
      </w:pPr>
      <w:r>
        <w:rPr>
          <w:rFonts w:ascii="仿宋" w:eastAsia="仿宋" w:hAnsi="仿宋"/>
          <w:noProof/>
          <w:sz w:val="32"/>
          <w:szCs w:val="32"/>
        </w:rPr>
        <w:drawing>
          <wp:inline distT="0" distB="0" distL="0" distR="0">
            <wp:extent cx="5274310" cy="1059180"/>
            <wp:effectExtent l="0" t="0" r="13970" b="762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noChangeArrowheads="1"/>
                    </pic:cNvPicPr>
                  </pic:nvPicPr>
                  <pic:blipFill>
                    <a:blip r:embed="rId50" cstate="print"/>
                    <a:srcRect/>
                    <a:stretch>
                      <a:fillRect/>
                    </a:stretch>
                  </pic:blipFill>
                  <pic:spPr>
                    <a:xfrm>
                      <a:off x="0" y="0"/>
                      <a:ext cx="5274310" cy="1059468"/>
                    </a:xfrm>
                    <a:prstGeom prst="rect">
                      <a:avLst/>
                    </a:prstGeom>
                    <a:noFill/>
                    <a:ln w="9525">
                      <a:noFill/>
                      <a:miter lim="800000"/>
                      <a:headEnd/>
                      <a:tailEnd/>
                    </a:ln>
                  </pic:spPr>
                </pic:pic>
              </a:graphicData>
            </a:graphic>
          </wp:inline>
        </w:drawing>
      </w:r>
    </w:p>
    <w:p w:rsidR="008B36C0" w:rsidRDefault="005B07E9">
      <w:pPr>
        <w:tabs>
          <w:tab w:val="left" w:pos="8222"/>
        </w:tabs>
        <w:ind w:right="84"/>
        <w:jc w:val="center"/>
        <w:rPr>
          <w:rFonts w:ascii="仿宋" w:eastAsia="仿宋" w:hAnsi="仿宋"/>
          <w:szCs w:val="28"/>
        </w:rPr>
      </w:pPr>
      <w:r>
        <w:rPr>
          <w:rFonts w:ascii="仿宋" w:eastAsia="仿宋" w:hAnsi="仿宋" w:hint="eastAsia"/>
          <w:szCs w:val="28"/>
        </w:rPr>
        <w:t>图 2.1.1项目审核信息列表界面</w:t>
      </w:r>
    </w:p>
    <w:p w:rsidR="008B36C0" w:rsidRDefault="005B07E9">
      <w:pPr>
        <w:pStyle w:val="ae"/>
        <w:ind w:firstLine="480"/>
      </w:pPr>
      <w:r>
        <w:rPr>
          <w:rFonts w:hint="eastAsia"/>
        </w:rPr>
        <w:t>搜索：在项目审核列表界面，输入年度，主题名称，项目名称信息，点击“搜索”，可以模糊查询到项目信息。</w:t>
      </w:r>
    </w:p>
    <w:p w:rsidR="008B36C0" w:rsidRDefault="005B07E9">
      <w:pPr>
        <w:pStyle w:val="ae"/>
        <w:ind w:firstLine="480"/>
      </w:pPr>
      <w:r>
        <w:rPr>
          <w:rFonts w:hint="eastAsia"/>
        </w:rPr>
        <w:t>如图</w:t>
      </w:r>
      <w:r>
        <w:rPr>
          <w:rFonts w:hint="eastAsia"/>
        </w:rPr>
        <w:t>2.1.2</w:t>
      </w:r>
      <w:r>
        <w:rPr>
          <w:rFonts w:hint="eastAsia"/>
        </w:rPr>
        <w:t>所示。</w:t>
      </w:r>
    </w:p>
    <w:p w:rsidR="008B36C0" w:rsidRDefault="005B07E9">
      <w:pPr>
        <w:tabs>
          <w:tab w:val="left" w:pos="8222"/>
        </w:tabs>
        <w:ind w:right="84"/>
        <w:rPr>
          <w:rFonts w:ascii="仿宋" w:eastAsia="仿宋" w:hAnsi="仿宋"/>
          <w:sz w:val="32"/>
          <w:szCs w:val="32"/>
        </w:rPr>
      </w:pPr>
      <w:r>
        <w:rPr>
          <w:rFonts w:ascii="仿宋" w:eastAsia="仿宋" w:hAnsi="仿宋"/>
          <w:noProof/>
          <w:sz w:val="32"/>
          <w:szCs w:val="32"/>
        </w:rPr>
        <w:drawing>
          <wp:inline distT="0" distB="0" distL="0" distR="0">
            <wp:extent cx="5274310" cy="984250"/>
            <wp:effectExtent l="0" t="0" r="13970" b="6350"/>
            <wp:docPr id="5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pic:cNvPicPr>
                      <a:picLocks noChangeAspect="1" noChangeArrowheads="1"/>
                    </pic:cNvPicPr>
                  </pic:nvPicPr>
                  <pic:blipFill>
                    <a:blip r:embed="rId51" cstate="print"/>
                    <a:srcRect/>
                    <a:stretch>
                      <a:fillRect/>
                    </a:stretch>
                  </pic:blipFill>
                  <pic:spPr>
                    <a:xfrm>
                      <a:off x="0" y="0"/>
                      <a:ext cx="5274310" cy="984290"/>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28"/>
        </w:rPr>
      </w:pPr>
      <w:r>
        <w:rPr>
          <w:rFonts w:hint="eastAsia"/>
        </w:rPr>
        <w:t>图</w:t>
      </w:r>
      <w:r>
        <w:rPr>
          <w:rFonts w:hint="eastAsia"/>
        </w:rPr>
        <w:t xml:space="preserve"> 2.1.2</w:t>
      </w:r>
      <w:r>
        <w:rPr>
          <w:rFonts w:hint="eastAsia"/>
        </w:rPr>
        <w:t>项目审核信息搜索</w:t>
      </w:r>
    </w:p>
    <w:p w:rsidR="008B36C0" w:rsidRDefault="005B07E9">
      <w:pPr>
        <w:pStyle w:val="4"/>
        <w:ind w:firstLine="482"/>
      </w:pPr>
      <w:bookmarkStart w:id="129" w:name="_Toc457206946"/>
      <w:bookmarkStart w:id="130" w:name="_Toc942"/>
      <w:r>
        <w:t>2</w:t>
      </w:r>
      <w:r>
        <w:rPr>
          <w:rFonts w:hint="eastAsia"/>
        </w:rPr>
        <w:t>.2</w:t>
      </w:r>
      <w:r>
        <w:t xml:space="preserve"> </w:t>
      </w:r>
      <w:bookmarkEnd w:id="129"/>
      <w:r>
        <w:rPr>
          <w:rFonts w:hint="eastAsia"/>
        </w:rPr>
        <w:t>项目审核</w:t>
      </w:r>
      <w:bookmarkEnd w:id="130"/>
    </w:p>
    <w:p w:rsidR="008B36C0" w:rsidRDefault="005B07E9">
      <w:pPr>
        <w:tabs>
          <w:tab w:val="left" w:pos="8222"/>
        </w:tabs>
        <w:ind w:right="84"/>
        <w:jc w:val="center"/>
        <w:rPr>
          <w:rFonts w:ascii="仿宋" w:eastAsia="仿宋" w:hAnsi="仿宋"/>
          <w:szCs w:val="32"/>
        </w:rPr>
      </w:pPr>
      <w:r>
        <w:rPr>
          <w:rFonts w:ascii="仿宋" w:eastAsia="仿宋" w:hAnsi="仿宋"/>
          <w:noProof/>
          <w:szCs w:val="32"/>
        </w:rPr>
        <w:drawing>
          <wp:inline distT="0" distB="0" distL="0" distR="0">
            <wp:extent cx="5274310" cy="1008380"/>
            <wp:effectExtent l="0" t="0" r="13970" b="12700"/>
            <wp:docPr id="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
                    <pic:cNvPicPr>
                      <a:picLocks noChangeAspect="1" noChangeArrowheads="1"/>
                    </pic:cNvPicPr>
                  </pic:nvPicPr>
                  <pic:blipFill>
                    <a:blip r:embed="rId52" cstate="print"/>
                    <a:srcRect/>
                    <a:stretch>
                      <a:fillRect/>
                    </a:stretch>
                  </pic:blipFill>
                  <pic:spPr>
                    <a:xfrm>
                      <a:off x="0" y="0"/>
                      <a:ext cx="5274310" cy="1008798"/>
                    </a:xfrm>
                    <a:prstGeom prst="rect">
                      <a:avLst/>
                    </a:prstGeom>
                    <a:noFill/>
                    <a:ln w="9525">
                      <a:noFill/>
                      <a:miter lim="800000"/>
                      <a:headEnd/>
                      <a:tailEnd/>
                    </a:ln>
                  </pic:spPr>
                </pic:pic>
              </a:graphicData>
            </a:graphic>
          </wp:inline>
        </w:drawing>
      </w:r>
      <w:r>
        <w:rPr>
          <w:rStyle w:val="Char6"/>
        </w:rPr>
        <w:t>图</w:t>
      </w:r>
      <w:r>
        <w:rPr>
          <w:rStyle w:val="Char6"/>
          <w:rFonts w:hint="eastAsia"/>
        </w:rPr>
        <w:t xml:space="preserve"> 2.2.1 </w:t>
      </w:r>
      <w:r>
        <w:rPr>
          <w:rStyle w:val="Char6"/>
          <w:rFonts w:hint="eastAsia"/>
        </w:rPr>
        <w:t>项目审核界面</w:t>
      </w:r>
    </w:p>
    <w:p w:rsidR="008B36C0" w:rsidRDefault="005B07E9">
      <w:pPr>
        <w:tabs>
          <w:tab w:val="left" w:pos="8222"/>
        </w:tabs>
        <w:ind w:right="84"/>
        <w:jc w:val="center"/>
        <w:rPr>
          <w:rFonts w:ascii="仿宋" w:eastAsia="仿宋" w:hAnsi="仿宋"/>
          <w:szCs w:val="32"/>
        </w:rPr>
      </w:pPr>
      <w:r>
        <w:rPr>
          <w:rFonts w:ascii="仿宋" w:eastAsia="仿宋" w:hAnsi="仿宋" w:hint="eastAsia"/>
          <w:noProof/>
          <w:szCs w:val="32"/>
        </w:rPr>
        <w:drawing>
          <wp:inline distT="0" distB="0" distL="0" distR="0">
            <wp:extent cx="5323840" cy="2057400"/>
            <wp:effectExtent l="0" t="0" r="10160" b="0"/>
            <wp:docPr id="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pic:cNvPicPr>
                      <a:picLocks noChangeAspect="1" noChangeArrowheads="1"/>
                    </pic:cNvPicPr>
                  </pic:nvPicPr>
                  <pic:blipFill>
                    <a:blip r:embed="rId53" cstate="print"/>
                    <a:srcRect/>
                    <a:stretch>
                      <a:fillRect/>
                    </a:stretch>
                  </pic:blipFill>
                  <pic:spPr>
                    <a:xfrm>
                      <a:off x="0" y="0"/>
                      <a:ext cx="5333612" cy="2060931"/>
                    </a:xfrm>
                    <a:prstGeom prst="rect">
                      <a:avLst/>
                    </a:prstGeom>
                    <a:noFill/>
                    <a:ln w="9525">
                      <a:noFill/>
                      <a:miter lim="800000"/>
                      <a:headEnd/>
                      <a:tailEnd/>
                    </a:ln>
                  </pic:spPr>
                </pic:pic>
              </a:graphicData>
            </a:graphic>
          </wp:inline>
        </w:drawing>
      </w:r>
    </w:p>
    <w:p w:rsidR="008B36C0" w:rsidRDefault="005B07E9">
      <w:pPr>
        <w:tabs>
          <w:tab w:val="left" w:pos="8222"/>
        </w:tabs>
        <w:ind w:right="84"/>
        <w:jc w:val="center"/>
        <w:rPr>
          <w:rFonts w:ascii="仿宋" w:eastAsia="仿宋" w:hAnsi="仿宋"/>
          <w:szCs w:val="32"/>
        </w:rPr>
      </w:pPr>
      <w:r>
        <w:rPr>
          <w:rFonts w:ascii="仿宋" w:eastAsia="仿宋" w:hAnsi="仿宋" w:hint="eastAsia"/>
          <w:noProof/>
          <w:szCs w:val="32"/>
        </w:rPr>
        <w:drawing>
          <wp:inline distT="0" distB="0" distL="0" distR="0">
            <wp:extent cx="5269230" cy="2314575"/>
            <wp:effectExtent l="0" t="0" r="3810" b="1905"/>
            <wp:docPr id="3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pic:cNvPicPr>
                      <a:picLocks noChangeAspect="1" noChangeArrowheads="1"/>
                    </pic:cNvPicPr>
                  </pic:nvPicPr>
                  <pic:blipFill>
                    <a:blip r:embed="rId54" cstate="print"/>
                    <a:srcRect/>
                    <a:stretch>
                      <a:fillRect/>
                    </a:stretch>
                  </pic:blipFill>
                  <pic:spPr>
                    <a:xfrm>
                      <a:off x="0" y="0"/>
                      <a:ext cx="5274310" cy="2316585"/>
                    </a:xfrm>
                    <a:prstGeom prst="rect">
                      <a:avLst/>
                    </a:prstGeom>
                    <a:noFill/>
                    <a:ln w="9525">
                      <a:noFill/>
                      <a:miter lim="800000"/>
                      <a:headEnd/>
                      <a:tailEnd/>
                    </a:ln>
                  </pic:spPr>
                </pic:pic>
              </a:graphicData>
            </a:graphic>
          </wp:inline>
        </w:drawing>
      </w:r>
    </w:p>
    <w:p w:rsidR="008B36C0" w:rsidRDefault="005B07E9">
      <w:pPr>
        <w:pStyle w:val="af"/>
      </w:pPr>
      <w:r>
        <w:t>图</w:t>
      </w:r>
      <w:r>
        <w:rPr>
          <w:rFonts w:hint="eastAsia"/>
        </w:rPr>
        <w:t xml:space="preserve"> 2.2.2 </w:t>
      </w:r>
      <w:r>
        <w:rPr>
          <w:rFonts w:hint="eastAsia"/>
        </w:rPr>
        <w:t>项目审核界面</w:t>
      </w:r>
    </w:p>
    <w:p w:rsidR="008B36C0" w:rsidRDefault="008B36C0">
      <w:pPr>
        <w:tabs>
          <w:tab w:val="left" w:pos="8222"/>
        </w:tabs>
        <w:ind w:right="84"/>
        <w:jc w:val="center"/>
        <w:rPr>
          <w:rFonts w:ascii="仿宋" w:eastAsia="仿宋" w:hAnsi="仿宋"/>
          <w:szCs w:val="32"/>
        </w:rPr>
      </w:pPr>
    </w:p>
    <w:p w:rsidR="008B36C0" w:rsidRDefault="005B07E9">
      <w:pPr>
        <w:pStyle w:val="ae"/>
        <w:ind w:firstLine="480"/>
      </w:pPr>
      <w:r>
        <w:rPr>
          <w:rFonts w:hint="eastAsia"/>
        </w:rPr>
        <w:t>审核：点击列表信息页面的“审核”</w:t>
      </w:r>
      <w:r>
        <w:rPr>
          <w:rFonts w:hint="eastAsia"/>
        </w:rPr>
        <w:t xml:space="preserve"> </w:t>
      </w:r>
      <w:r>
        <w:rPr>
          <w:rFonts w:hint="eastAsia"/>
        </w:rPr>
        <w:t>（</w:t>
      </w:r>
      <w:r>
        <w:rPr>
          <w:rFonts w:hint="eastAsia"/>
        </w:rPr>
        <w:t xml:space="preserve"> </w:t>
      </w:r>
      <w:r>
        <w:rPr>
          <w:rFonts w:hint="eastAsia"/>
        </w:rPr>
        <w:t>如图</w:t>
      </w:r>
      <w:r>
        <w:rPr>
          <w:rFonts w:hint="eastAsia"/>
        </w:rPr>
        <w:t>2.2.1</w:t>
      </w:r>
      <w:r>
        <w:rPr>
          <w:rFonts w:hint="eastAsia"/>
        </w:rPr>
        <w:t>所示），进入项目审核页面（</w:t>
      </w:r>
      <w:r>
        <w:rPr>
          <w:rFonts w:hint="eastAsia"/>
        </w:rPr>
        <w:t xml:space="preserve"> </w:t>
      </w:r>
      <w:r>
        <w:rPr>
          <w:rFonts w:hint="eastAsia"/>
        </w:rPr>
        <w:t>如图</w:t>
      </w:r>
      <w:r>
        <w:rPr>
          <w:rFonts w:hint="eastAsia"/>
        </w:rPr>
        <w:t>2.2.2</w:t>
      </w:r>
      <w:r>
        <w:rPr>
          <w:rFonts w:hint="eastAsia"/>
        </w:rPr>
        <w:t>所示），审核相关申报项目信息，填写审核意见，确认是否通过审核。</w:t>
      </w:r>
    </w:p>
    <w:p w:rsidR="008B36C0" w:rsidRDefault="005B07E9">
      <w:pPr>
        <w:pStyle w:val="4"/>
        <w:ind w:firstLine="482"/>
      </w:pPr>
      <w:bookmarkStart w:id="131" w:name="_Toc25202"/>
      <w:r>
        <w:t>2</w:t>
      </w:r>
      <w:r>
        <w:rPr>
          <w:rFonts w:hint="eastAsia"/>
        </w:rPr>
        <w:t>.3</w:t>
      </w:r>
      <w:r>
        <w:t xml:space="preserve"> </w:t>
      </w:r>
      <w:r>
        <w:rPr>
          <w:rFonts w:hint="eastAsia"/>
        </w:rPr>
        <w:t>项目导出</w:t>
      </w:r>
      <w:bookmarkEnd w:id="131"/>
    </w:p>
    <w:p w:rsidR="008B36C0" w:rsidRDefault="005B07E9">
      <w:pPr>
        <w:ind w:rightChars="40" w:right="96"/>
        <w:rPr>
          <w:rFonts w:ascii="仿宋" w:eastAsia="仿宋" w:hAnsi="仿宋"/>
        </w:rPr>
      </w:pPr>
      <w:r>
        <w:rPr>
          <w:rFonts w:ascii="仿宋" w:eastAsia="仿宋" w:hAnsi="仿宋"/>
          <w:noProof/>
        </w:rPr>
        <w:drawing>
          <wp:inline distT="0" distB="0" distL="0" distR="0">
            <wp:extent cx="5274310" cy="1188085"/>
            <wp:effectExtent l="0" t="0" r="13970" b="635"/>
            <wp:docPr id="4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3"/>
                    <pic:cNvPicPr>
                      <a:picLocks noChangeAspect="1" noChangeArrowheads="1"/>
                    </pic:cNvPicPr>
                  </pic:nvPicPr>
                  <pic:blipFill>
                    <a:blip r:embed="rId55" cstate="print"/>
                    <a:srcRect/>
                    <a:stretch>
                      <a:fillRect/>
                    </a:stretch>
                  </pic:blipFill>
                  <pic:spPr>
                    <a:xfrm>
                      <a:off x="0" y="0"/>
                      <a:ext cx="5274310" cy="1188577"/>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w:t>
      </w:r>
      <w:r>
        <w:t>2.1.</w:t>
      </w:r>
      <w:r>
        <w:rPr>
          <w:rFonts w:hint="eastAsia"/>
        </w:rPr>
        <w:t>1</w:t>
      </w:r>
      <w:r>
        <w:t xml:space="preserve"> </w:t>
      </w:r>
      <w:r>
        <w:rPr>
          <w:rFonts w:hint="eastAsia"/>
        </w:rPr>
        <w:t>项目审核导出</w:t>
      </w:r>
    </w:p>
    <w:p w:rsidR="008B36C0" w:rsidRDefault="005B07E9">
      <w:pPr>
        <w:pStyle w:val="ae"/>
        <w:ind w:firstLine="480"/>
      </w:pPr>
      <w:r>
        <w:rPr>
          <w:rFonts w:hint="eastAsia"/>
        </w:rPr>
        <w:t>导出：点击列表信息页面的“导出”，以</w:t>
      </w:r>
      <w:r>
        <w:rPr>
          <w:rFonts w:hint="eastAsia"/>
        </w:rPr>
        <w:t xml:space="preserve"> Excel</w:t>
      </w:r>
      <w:r>
        <w:rPr>
          <w:rFonts w:hint="eastAsia"/>
        </w:rPr>
        <w:t>格式可以导出当前页面由承办单位申报的项目。</w:t>
      </w:r>
    </w:p>
    <w:p w:rsidR="008B36C0" w:rsidRDefault="005B07E9">
      <w:pPr>
        <w:pStyle w:val="3"/>
      </w:pPr>
      <w:bookmarkStart w:id="132" w:name="_Toc32435"/>
      <w:bookmarkStart w:id="133" w:name="_Toc15945"/>
      <w:r>
        <w:rPr>
          <w:rFonts w:hint="eastAsia"/>
        </w:rPr>
        <w:t>3</w:t>
      </w:r>
      <w:r>
        <w:rPr>
          <w:rFonts w:hint="eastAsia"/>
        </w:rPr>
        <w:t>项目发布</w:t>
      </w:r>
      <w:bookmarkEnd w:id="132"/>
      <w:bookmarkEnd w:id="133"/>
    </w:p>
    <w:p w:rsidR="008B36C0" w:rsidRDefault="005B07E9">
      <w:pPr>
        <w:pStyle w:val="4"/>
        <w:ind w:firstLine="482"/>
      </w:pPr>
      <w:bookmarkStart w:id="134" w:name="_Toc12363"/>
      <w:r>
        <w:rPr>
          <w:rFonts w:hint="eastAsia"/>
        </w:rPr>
        <w:t>3.1</w:t>
      </w:r>
      <w:r>
        <w:rPr>
          <w:rFonts w:hint="eastAsia"/>
        </w:rPr>
        <w:t>项目发布基本信息</w:t>
      </w:r>
      <w:bookmarkEnd w:id="134"/>
    </w:p>
    <w:p w:rsidR="008B36C0" w:rsidRDefault="005B07E9">
      <w:pPr>
        <w:pStyle w:val="ae"/>
        <w:ind w:firstLine="480"/>
      </w:pPr>
      <w:r>
        <w:rPr>
          <w:rFonts w:hint="eastAsia"/>
        </w:rPr>
        <w:t>点击“培训项目”</w:t>
      </w:r>
      <w:r>
        <w:rPr>
          <w:rFonts w:hint="eastAsia"/>
        </w:rPr>
        <w:t xml:space="preserve"> </w:t>
      </w:r>
      <w:r>
        <w:sym w:font="Wingdings" w:char="F0E0"/>
      </w:r>
      <w:r>
        <w:rPr>
          <w:rFonts w:hint="eastAsia"/>
        </w:rPr>
        <w:t xml:space="preserve"> </w:t>
      </w:r>
      <w:r>
        <w:rPr>
          <w:rFonts w:hint="eastAsia"/>
        </w:rPr>
        <w:t>“项目发布”，项目发布列表信息界面显示的是，未发布项目（说明：未发布的项目是已经审核通过的项目）和已发布项目。未发布的项目有“发布”和“详情”的操作权限（如图</w:t>
      </w:r>
      <w:r>
        <w:rPr>
          <w:rFonts w:hint="eastAsia"/>
        </w:rPr>
        <w:t>3.1.1</w:t>
      </w:r>
      <w:r>
        <w:rPr>
          <w:rFonts w:hint="eastAsia"/>
        </w:rPr>
        <w:t>所示），已发布的项目有“详情”和“名额分配信息”的操作权限。如图</w:t>
      </w:r>
      <w:r>
        <w:rPr>
          <w:rFonts w:hint="eastAsia"/>
        </w:rPr>
        <w:t>3.1.2</w:t>
      </w:r>
      <w:r>
        <w:rPr>
          <w:rFonts w:hint="eastAsia"/>
        </w:rPr>
        <w:t>所示。</w:t>
      </w:r>
    </w:p>
    <w:p w:rsidR="008B36C0" w:rsidRDefault="005B07E9">
      <w:pPr>
        <w:ind w:rightChars="40" w:right="96"/>
        <w:jc w:val="center"/>
        <w:rPr>
          <w:rFonts w:ascii="仿宋" w:eastAsia="仿宋" w:hAnsi="仿宋"/>
          <w:szCs w:val="32"/>
        </w:rPr>
      </w:pPr>
      <w:r>
        <w:rPr>
          <w:rFonts w:ascii="仿宋" w:eastAsia="仿宋" w:hAnsi="仿宋"/>
          <w:noProof/>
          <w:szCs w:val="32"/>
        </w:rPr>
        <w:drawing>
          <wp:inline distT="0" distB="0" distL="0" distR="0">
            <wp:extent cx="5274310" cy="1133475"/>
            <wp:effectExtent l="0" t="0" r="13970" b="9525"/>
            <wp:docPr id="7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9"/>
                    <pic:cNvPicPr>
                      <a:picLocks noChangeAspect="1" noChangeArrowheads="1"/>
                    </pic:cNvPicPr>
                  </pic:nvPicPr>
                  <pic:blipFill>
                    <a:blip r:embed="rId56" cstate="print"/>
                    <a:srcRect/>
                    <a:stretch>
                      <a:fillRect/>
                    </a:stretch>
                  </pic:blipFill>
                  <pic:spPr>
                    <a:xfrm>
                      <a:off x="0" y="0"/>
                      <a:ext cx="5274310" cy="1133475"/>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3.1.1</w:t>
      </w:r>
      <w:r>
        <w:t xml:space="preserve"> </w:t>
      </w:r>
      <w:r>
        <w:rPr>
          <w:rFonts w:hint="eastAsia"/>
        </w:rPr>
        <w:t>项目发布列表界面</w:t>
      </w:r>
    </w:p>
    <w:p w:rsidR="008B36C0" w:rsidRDefault="005B07E9">
      <w:pPr>
        <w:ind w:rightChars="40" w:right="96"/>
        <w:jc w:val="center"/>
        <w:rPr>
          <w:rFonts w:ascii="仿宋" w:eastAsia="仿宋" w:hAnsi="仿宋"/>
          <w:szCs w:val="32"/>
        </w:rPr>
      </w:pPr>
      <w:r>
        <w:rPr>
          <w:rFonts w:ascii="仿宋" w:eastAsia="仿宋" w:hAnsi="仿宋"/>
          <w:noProof/>
          <w:szCs w:val="32"/>
        </w:rPr>
        <w:drawing>
          <wp:inline distT="0" distB="0" distL="0" distR="0">
            <wp:extent cx="5274310" cy="1751330"/>
            <wp:effectExtent l="0" t="0" r="1397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7" cstate="print"/>
                    <a:srcRect/>
                    <a:stretch>
                      <a:fillRect/>
                    </a:stretch>
                  </pic:blipFill>
                  <pic:spPr>
                    <a:xfrm>
                      <a:off x="0" y="0"/>
                      <a:ext cx="5274310" cy="1751891"/>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3.1.2</w:t>
      </w:r>
      <w:r>
        <w:t xml:space="preserve"> </w:t>
      </w:r>
      <w:r>
        <w:rPr>
          <w:rFonts w:hint="eastAsia"/>
        </w:rPr>
        <w:t>项目发布列表界面</w:t>
      </w:r>
    </w:p>
    <w:p w:rsidR="008B36C0" w:rsidRDefault="005B07E9">
      <w:pPr>
        <w:pStyle w:val="ae"/>
        <w:ind w:firstLine="480"/>
      </w:pPr>
      <w:r>
        <w:rPr>
          <w:rFonts w:hint="eastAsia"/>
        </w:rPr>
        <w:t>搜索：在项目发布列表界面，输入年度，主题名称，项目名称信息，点击“搜索”，可以模糊查询到项目信息。</w:t>
      </w:r>
    </w:p>
    <w:p w:rsidR="008B36C0" w:rsidRDefault="005B07E9">
      <w:pPr>
        <w:pStyle w:val="ae"/>
        <w:ind w:firstLine="480"/>
      </w:pPr>
      <w:r>
        <w:rPr>
          <w:rFonts w:hint="eastAsia"/>
        </w:rPr>
        <w:t>如图</w:t>
      </w:r>
      <w:r>
        <w:rPr>
          <w:rFonts w:hint="eastAsia"/>
        </w:rPr>
        <w:t>3.1.3</w:t>
      </w:r>
      <w:r>
        <w:rPr>
          <w:rFonts w:hint="eastAsia"/>
        </w:rPr>
        <w:t>所示。</w:t>
      </w:r>
    </w:p>
    <w:p w:rsidR="008B36C0" w:rsidRDefault="005B07E9">
      <w:pPr>
        <w:ind w:rightChars="40" w:right="96"/>
        <w:rPr>
          <w:rFonts w:ascii="仿宋" w:eastAsia="仿宋" w:hAnsi="仿宋"/>
          <w:sz w:val="32"/>
          <w:szCs w:val="32"/>
        </w:rPr>
      </w:pPr>
      <w:r>
        <w:rPr>
          <w:rFonts w:ascii="仿宋" w:eastAsia="仿宋" w:hAnsi="仿宋" w:hint="eastAsia"/>
          <w:noProof/>
          <w:sz w:val="32"/>
          <w:szCs w:val="32"/>
        </w:rPr>
        <w:drawing>
          <wp:inline distT="0" distB="0" distL="0" distR="0">
            <wp:extent cx="5274310" cy="1199515"/>
            <wp:effectExtent l="0" t="0" r="13970" b="4445"/>
            <wp:docPr id="5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pic:cNvPicPr>
                      <a:picLocks noChangeAspect="1" noChangeArrowheads="1"/>
                    </pic:cNvPicPr>
                  </pic:nvPicPr>
                  <pic:blipFill>
                    <a:blip r:embed="rId58" cstate="print"/>
                    <a:srcRect/>
                    <a:stretch>
                      <a:fillRect/>
                    </a:stretch>
                  </pic:blipFill>
                  <pic:spPr>
                    <a:xfrm>
                      <a:off x="0" y="0"/>
                      <a:ext cx="5274310" cy="1199555"/>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3.1.3</w:t>
      </w:r>
      <w:r>
        <w:t xml:space="preserve"> </w:t>
      </w:r>
      <w:r>
        <w:rPr>
          <w:rFonts w:hint="eastAsia"/>
        </w:rPr>
        <w:t>项目发布信息搜索</w:t>
      </w:r>
    </w:p>
    <w:p w:rsidR="008B36C0" w:rsidRDefault="005B07E9">
      <w:pPr>
        <w:pStyle w:val="4"/>
        <w:ind w:firstLine="482"/>
      </w:pPr>
      <w:bookmarkStart w:id="135" w:name="_Toc456023266"/>
      <w:bookmarkStart w:id="136" w:name="_Toc457206953"/>
      <w:bookmarkStart w:id="137" w:name="_Toc16350"/>
      <w:r>
        <w:rPr>
          <w:rFonts w:hint="eastAsia"/>
        </w:rPr>
        <w:t>3.2</w:t>
      </w:r>
      <w:bookmarkEnd w:id="135"/>
      <w:bookmarkEnd w:id="136"/>
      <w:r>
        <w:rPr>
          <w:rFonts w:hint="eastAsia"/>
        </w:rPr>
        <w:t>项目发布</w:t>
      </w:r>
      <w:bookmarkEnd w:id="137"/>
    </w:p>
    <w:p w:rsidR="008B36C0" w:rsidRDefault="005B07E9">
      <w:pPr>
        <w:pStyle w:val="ae"/>
        <w:ind w:firstLine="480"/>
      </w:pPr>
      <w:r>
        <w:rPr>
          <w:rFonts w:hint="eastAsia"/>
        </w:rPr>
        <w:t>详情：点击项目“未发布”界面的“详情”操作（如图</w:t>
      </w:r>
      <w:r>
        <w:rPr>
          <w:rFonts w:hint="eastAsia"/>
        </w:rPr>
        <w:t>3.2.1</w:t>
      </w:r>
      <w:r>
        <w:rPr>
          <w:rFonts w:hint="eastAsia"/>
        </w:rPr>
        <w:t>所示），弹出详情窗口，窗口显示的是项目的基本信息。</w:t>
      </w:r>
    </w:p>
    <w:p w:rsidR="008B36C0" w:rsidRDefault="005B07E9">
      <w:pPr>
        <w:pStyle w:val="ae"/>
        <w:ind w:firstLine="480"/>
      </w:pPr>
      <w:r>
        <w:rPr>
          <w:rFonts w:hint="eastAsia"/>
        </w:rPr>
        <w:t>如图</w:t>
      </w:r>
      <w:r>
        <w:rPr>
          <w:rFonts w:hint="eastAsia"/>
        </w:rPr>
        <w:t>3.2.2</w:t>
      </w:r>
      <w:r>
        <w:rPr>
          <w:rFonts w:hint="eastAsia"/>
        </w:rPr>
        <w:t>所示。</w:t>
      </w:r>
    </w:p>
    <w:p w:rsidR="008B36C0" w:rsidRDefault="005B07E9">
      <w:pPr>
        <w:rPr>
          <w:rFonts w:ascii="仿宋" w:eastAsia="仿宋" w:hAnsi="仿宋"/>
          <w:sz w:val="32"/>
          <w:szCs w:val="32"/>
        </w:rPr>
      </w:pPr>
      <w:r>
        <w:rPr>
          <w:rFonts w:ascii="仿宋" w:eastAsia="仿宋" w:hAnsi="仿宋"/>
          <w:noProof/>
          <w:sz w:val="32"/>
          <w:szCs w:val="32"/>
        </w:rPr>
        <w:drawing>
          <wp:inline distT="0" distB="0" distL="0" distR="0">
            <wp:extent cx="5274310" cy="1282700"/>
            <wp:effectExtent l="0" t="0" r="13970" b="1270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59" cstate="print"/>
                    <a:srcRect/>
                    <a:stretch>
                      <a:fillRect/>
                    </a:stretch>
                  </pic:blipFill>
                  <pic:spPr>
                    <a:xfrm>
                      <a:off x="0" y="0"/>
                      <a:ext cx="5274310" cy="1283309"/>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3.2.1</w:t>
      </w:r>
      <w:r>
        <w:t xml:space="preserve"> </w:t>
      </w:r>
      <w:r>
        <w:rPr>
          <w:rFonts w:hint="eastAsia"/>
        </w:rPr>
        <w:t>项目详情界面</w:t>
      </w:r>
    </w:p>
    <w:p w:rsidR="008B36C0" w:rsidRDefault="005B07E9">
      <w:pPr>
        <w:rPr>
          <w:rFonts w:ascii="仿宋" w:eastAsia="仿宋" w:hAnsi="仿宋"/>
          <w:sz w:val="32"/>
          <w:szCs w:val="32"/>
        </w:rPr>
      </w:pPr>
      <w:r>
        <w:rPr>
          <w:rFonts w:ascii="仿宋" w:eastAsia="仿宋" w:hAnsi="仿宋" w:hint="eastAsia"/>
          <w:noProof/>
          <w:sz w:val="32"/>
          <w:szCs w:val="32"/>
        </w:rPr>
        <w:drawing>
          <wp:inline distT="0" distB="0" distL="0" distR="0">
            <wp:extent cx="5269865" cy="2476500"/>
            <wp:effectExtent l="0" t="0" r="3175" b="7620"/>
            <wp:docPr id="8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4"/>
                    <pic:cNvPicPr>
                      <a:picLocks noChangeAspect="1" noChangeArrowheads="1"/>
                    </pic:cNvPicPr>
                  </pic:nvPicPr>
                  <pic:blipFill>
                    <a:blip r:embed="rId60" cstate="print"/>
                    <a:srcRect/>
                    <a:stretch>
                      <a:fillRect/>
                    </a:stretch>
                  </pic:blipFill>
                  <pic:spPr>
                    <a:xfrm>
                      <a:off x="0" y="0"/>
                      <a:ext cx="5274310" cy="2478357"/>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3.2.2</w:t>
      </w:r>
      <w:r>
        <w:t xml:space="preserve"> </w:t>
      </w:r>
      <w:r>
        <w:rPr>
          <w:rFonts w:hint="eastAsia"/>
        </w:rPr>
        <w:t>项目详情界面</w:t>
      </w:r>
    </w:p>
    <w:p w:rsidR="008B36C0" w:rsidRDefault="008B36C0"/>
    <w:p w:rsidR="008B36C0" w:rsidRDefault="005B07E9">
      <w:pPr>
        <w:pStyle w:val="ae"/>
        <w:ind w:firstLine="480"/>
      </w:pPr>
      <w:r>
        <w:rPr>
          <w:rFonts w:hint="eastAsia"/>
        </w:rPr>
        <w:t>发布：点击项目“未发布”</w:t>
      </w:r>
      <w:r>
        <w:rPr>
          <w:rFonts w:hint="eastAsia"/>
        </w:rPr>
        <w:t xml:space="preserve"> </w:t>
      </w:r>
      <w:r>
        <w:rPr>
          <w:rFonts w:hint="eastAsia"/>
        </w:rPr>
        <w:t>界面的“发布”操作（如图</w:t>
      </w:r>
      <w:r>
        <w:rPr>
          <w:rFonts w:hint="eastAsia"/>
        </w:rPr>
        <w:t>3.2.3</w:t>
      </w:r>
      <w:r>
        <w:rPr>
          <w:rFonts w:hint="eastAsia"/>
        </w:rPr>
        <w:t>所示），弹出发布窗口，选中单位列表的单位名称（步骤一），点击“向右箭头”（步骤二），单位添加成功！也可以逆向操作，选中已选单位列表的单位名称，点击“向左箭头”，取消单位成功！填写完相关信息，点击“保存</w:t>
      </w:r>
      <w:r>
        <w:t>”</w:t>
      </w:r>
      <w:r>
        <w:rPr>
          <w:rFonts w:hint="eastAsia"/>
        </w:rPr>
        <w:t>，保存成功，可以再次修改名额分配信息。点击“发布”，项目发布成功，名额分配信息不可修改。如图</w:t>
      </w:r>
      <w:r>
        <w:rPr>
          <w:rFonts w:hint="eastAsia"/>
        </w:rPr>
        <w:t>3.2.4</w:t>
      </w:r>
      <w:r>
        <w:rPr>
          <w:rFonts w:hint="eastAsia"/>
        </w:rPr>
        <w:t>所示。</w:t>
      </w:r>
    </w:p>
    <w:p w:rsidR="008B36C0" w:rsidRDefault="005B07E9">
      <w:pPr>
        <w:ind w:rightChars="40" w:right="96"/>
        <w:jc w:val="center"/>
        <w:rPr>
          <w:rFonts w:ascii="仿宋" w:eastAsia="仿宋" w:hAnsi="仿宋"/>
          <w:color w:val="000000" w:themeColor="text1"/>
          <w:sz w:val="32"/>
          <w:szCs w:val="32"/>
        </w:rPr>
      </w:pPr>
      <w:r>
        <w:rPr>
          <w:rFonts w:ascii="仿宋" w:eastAsia="仿宋" w:hAnsi="仿宋"/>
          <w:noProof/>
          <w:color w:val="000000" w:themeColor="text1"/>
          <w:sz w:val="32"/>
          <w:szCs w:val="32"/>
        </w:rPr>
        <w:drawing>
          <wp:inline distT="0" distB="0" distL="0" distR="0">
            <wp:extent cx="4886325" cy="1224280"/>
            <wp:effectExtent l="0" t="0" r="571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61" cstate="print"/>
                    <a:srcRect/>
                    <a:stretch>
                      <a:fillRect/>
                    </a:stretch>
                  </pic:blipFill>
                  <pic:spPr>
                    <a:xfrm>
                      <a:off x="0" y="0"/>
                      <a:ext cx="4886325" cy="1224310"/>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32"/>
        </w:rPr>
      </w:pPr>
      <w:r>
        <w:rPr>
          <w:rFonts w:hint="eastAsia"/>
        </w:rPr>
        <w:t>图</w:t>
      </w:r>
      <w:r>
        <w:rPr>
          <w:rFonts w:hint="eastAsia"/>
        </w:rPr>
        <w:t xml:space="preserve"> 3.2.3</w:t>
      </w:r>
      <w:r>
        <w:t xml:space="preserve"> </w:t>
      </w:r>
      <w:r>
        <w:rPr>
          <w:rFonts w:hint="eastAsia"/>
        </w:rPr>
        <w:t>项目发布列表界面</w:t>
      </w:r>
    </w:p>
    <w:p w:rsidR="008B36C0" w:rsidRDefault="005B07E9">
      <w:pPr>
        <w:ind w:rightChars="40" w:right="96"/>
        <w:jc w:val="center"/>
        <w:rPr>
          <w:rFonts w:ascii="仿宋" w:eastAsia="仿宋" w:hAnsi="仿宋"/>
          <w:szCs w:val="28"/>
        </w:rPr>
      </w:pPr>
      <w:r>
        <w:rPr>
          <w:rFonts w:ascii="仿宋" w:eastAsia="仿宋" w:hAnsi="仿宋"/>
          <w:noProof/>
          <w:szCs w:val="28"/>
        </w:rPr>
        <w:drawing>
          <wp:inline distT="0" distB="0" distL="0" distR="0">
            <wp:extent cx="4714875" cy="3381375"/>
            <wp:effectExtent l="0" t="0" r="9525" b="1905"/>
            <wp:docPr id="8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1"/>
                    <pic:cNvPicPr>
                      <a:picLocks noChangeAspect="1" noChangeArrowheads="1"/>
                    </pic:cNvPicPr>
                  </pic:nvPicPr>
                  <pic:blipFill>
                    <a:blip r:embed="rId62" cstate="print"/>
                    <a:srcRect/>
                    <a:stretch>
                      <a:fillRect/>
                    </a:stretch>
                  </pic:blipFill>
                  <pic:spPr>
                    <a:xfrm>
                      <a:off x="0" y="0"/>
                      <a:ext cx="4714875" cy="3381375"/>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3.2.4</w:t>
      </w:r>
      <w:r>
        <w:t xml:space="preserve"> </w:t>
      </w:r>
      <w:r>
        <w:rPr>
          <w:rFonts w:hint="eastAsia"/>
        </w:rPr>
        <w:t>项目发布列表界面</w:t>
      </w:r>
    </w:p>
    <w:p w:rsidR="008B36C0" w:rsidRDefault="005B07E9">
      <w:pPr>
        <w:pStyle w:val="4"/>
        <w:ind w:firstLine="482"/>
      </w:pPr>
      <w:bookmarkStart w:id="138" w:name="_Toc457206955"/>
      <w:bookmarkStart w:id="139" w:name="_Toc15820"/>
      <w:r>
        <w:rPr>
          <w:rFonts w:hint="eastAsia"/>
        </w:rPr>
        <w:t>3.3</w:t>
      </w:r>
      <w:bookmarkEnd w:id="138"/>
      <w:r>
        <w:rPr>
          <w:rFonts w:hint="eastAsia"/>
        </w:rPr>
        <w:t>项目已发布</w:t>
      </w:r>
      <w:bookmarkEnd w:id="139"/>
    </w:p>
    <w:p w:rsidR="008B36C0" w:rsidRDefault="005B07E9">
      <w:pPr>
        <w:pStyle w:val="ae"/>
        <w:ind w:firstLine="480"/>
      </w:pPr>
      <w:r>
        <w:rPr>
          <w:rFonts w:hint="eastAsia"/>
        </w:rPr>
        <w:t>名额分配详情：点击项目“已发布”</w:t>
      </w:r>
      <w:r>
        <w:rPr>
          <w:rFonts w:hint="eastAsia"/>
        </w:rPr>
        <w:t xml:space="preserve"> </w:t>
      </w:r>
      <w:r>
        <w:rPr>
          <w:rFonts w:hint="eastAsia"/>
        </w:rPr>
        <w:t>界面的“名额分配信息”操作（如图</w:t>
      </w:r>
      <w:r>
        <w:rPr>
          <w:rFonts w:hint="eastAsia"/>
        </w:rPr>
        <w:t>3.3.5</w:t>
      </w:r>
      <w:r>
        <w:rPr>
          <w:rFonts w:hint="eastAsia"/>
        </w:rPr>
        <w:t>所示），弹出信息窗口。项目方案报送截止日期和项目报名截止日期，可以修改。</w:t>
      </w:r>
    </w:p>
    <w:p w:rsidR="008B36C0" w:rsidRDefault="005B07E9">
      <w:pPr>
        <w:pStyle w:val="ae"/>
        <w:ind w:firstLine="480"/>
      </w:pPr>
      <w:r>
        <w:rPr>
          <w:rFonts w:hint="eastAsia"/>
        </w:rPr>
        <w:t>如图</w:t>
      </w:r>
      <w:r>
        <w:rPr>
          <w:rFonts w:hint="eastAsia"/>
        </w:rPr>
        <w:t>3.3.6</w:t>
      </w:r>
      <w:r>
        <w:rPr>
          <w:rFonts w:hint="eastAsia"/>
        </w:rPr>
        <w:t>所示。</w:t>
      </w:r>
    </w:p>
    <w:p w:rsidR="008B36C0" w:rsidRDefault="005B07E9">
      <w:pPr>
        <w:ind w:rightChars="40" w:right="96"/>
        <w:jc w:val="center"/>
        <w:rPr>
          <w:rFonts w:ascii="仿宋" w:eastAsia="仿宋" w:hAnsi="仿宋"/>
          <w:sz w:val="32"/>
          <w:szCs w:val="32"/>
        </w:rPr>
      </w:pPr>
      <w:r>
        <w:rPr>
          <w:rFonts w:ascii="仿宋" w:eastAsia="仿宋" w:hAnsi="仿宋"/>
          <w:noProof/>
          <w:sz w:val="32"/>
          <w:szCs w:val="32"/>
        </w:rPr>
        <w:drawing>
          <wp:inline distT="0" distB="0" distL="0" distR="0">
            <wp:extent cx="5274310" cy="1231900"/>
            <wp:effectExtent l="0" t="0" r="13970"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63" cstate="print"/>
                    <a:srcRect/>
                    <a:stretch>
                      <a:fillRect/>
                    </a:stretch>
                  </pic:blipFill>
                  <pic:spPr>
                    <a:xfrm>
                      <a:off x="0" y="0"/>
                      <a:ext cx="5274310" cy="1232533"/>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3.3.5</w:t>
      </w:r>
      <w:r>
        <w:t xml:space="preserve"> </w:t>
      </w:r>
      <w:r>
        <w:rPr>
          <w:rFonts w:hint="eastAsia"/>
        </w:rPr>
        <w:t>名额分配信息界面</w:t>
      </w:r>
    </w:p>
    <w:p w:rsidR="008B36C0" w:rsidRDefault="005B07E9">
      <w:pPr>
        <w:ind w:rightChars="40" w:right="96"/>
        <w:jc w:val="center"/>
        <w:rPr>
          <w:rFonts w:ascii="仿宋" w:eastAsia="仿宋" w:hAnsi="仿宋"/>
        </w:rPr>
      </w:pPr>
      <w:r>
        <w:rPr>
          <w:rFonts w:ascii="仿宋" w:eastAsia="仿宋" w:hAnsi="仿宋"/>
          <w:noProof/>
        </w:rPr>
        <w:drawing>
          <wp:inline distT="0" distB="0" distL="0" distR="0">
            <wp:extent cx="5114925" cy="2924175"/>
            <wp:effectExtent l="0" t="0" r="5715" b="1905"/>
            <wp:docPr id="8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6"/>
                    <pic:cNvPicPr>
                      <a:picLocks noChangeAspect="1" noChangeArrowheads="1"/>
                    </pic:cNvPicPr>
                  </pic:nvPicPr>
                  <pic:blipFill>
                    <a:blip r:embed="rId64" cstate="print"/>
                    <a:srcRect/>
                    <a:stretch>
                      <a:fillRect/>
                    </a:stretch>
                  </pic:blipFill>
                  <pic:spPr>
                    <a:xfrm>
                      <a:off x="0" y="0"/>
                      <a:ext cx="5115369" cy="2924429"/>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3.3.6</w:t>
      </w:r>
      <w:r>
        <w:t xml:space="preserve"> </w:t>
      </w:r>
      <w:r>
        <w:rPr>
          <w:rFonts w:hint="eastAsia"/>
        </w:rPr>
        <w:t>名额分配信息界面</w:t>
      </w:r>
    </w:p>
    <w:p w:rsidR="008B36C0" w:rsidRDefault="008B36C0">
      <w:pPr>
        <w:ind w:rightChars="40" w:right="96"/>
        <w:jc w:val="center"/>
        <w:rPr>
          <w:rFonts w:ascii="仿宋" w:eastAsia="仿宋" w:hAnsi="仿宋"/>
          <w:szCs w:val="32"/>
        </w:rPr>
      </w:pPr>
    </w:p>
    <w:p w:rsidR="008B36C0" w:rsidRDefault="005B07E9">
      <w:pPr>
        <w:pStyle w:val="ae"/>
        <w:ind w:firstLine="480"/>
      </w:pPr>
      <w:r>
        <w:rPr>
          <w:rFonts w:hint="eastAsia"/>
        </w:rPr>
        <w:t>导出：点击项目“已发布”</w:t>
      </w:r>
      <w:r>
        <w:rPr>
          <w:rFonts w:hint="eastAsia"/>
        </w:rPr>
        <w:t xml:space="preserve"> </w:t>
      </w:r>
      <w:r>
        <w:rPr>
          <w:rFonts w:hint="eastAsia"/>
        </w:rPr>
        <w:t>界面的“导出”操作，以</w:t>
      </w:r>
      <w:r>
        <w:rPr>
          <w:rFonts w:hint="eastAsia"/>
        </w:rPr>
        <w:t>Excel</w:t>
      </w:r>
      <w:r>
        <w:rPr>
          <w:rFonts w:hint="eastAsia"/>
        </w:rPr>
        <w:t>格式可以导出当前页面已发布项目的列表信息。</w:t>
      </w:r>
    </w:p>
    <w:p w:rsidR="008B36C0" w:rsidRDefault="005B07E9">
      <w:pPr>
        <w:pStyle w:val="ae"/>
        <w:ind w:firstLine="480"/>
      </w:pPr>
      <w:r>
        <w:rPr>
          <w:rFonts w:hint="eastAsia"/>
        </w:rPr>
        <w:t>如图</w:t>
      </w:r>
      <w:r>
        <w:rPr>
          <w:rFonts w:hint="eastAsia"/>
        </w:rPr>
        <w:t>3.3.7</w:t>
      </w:r>
      <w:r>
        <w:rPr>
          <w:rFonts w:hint="eastAsia"/>
        </w:rPr>
        <w:t>所示。</w:t>
      </w:r>
    </w:p>
    <w:p w:rsidR="008B36C0" w:rsidRDefault="005B07E9">
      <w:pPr>
        <w:ind w:rightChars="40" w:right="96"/>
        <w:jc w:val="center"/>
        <w:rPr>
          <w:rFonts w:ascii="仿宋" w:eastAsia="仿宋" w:hAnsi="仿宋"/>
          <w:sz w:val="32"/>
          <w:szCs w:val="32"/>
        </w:rPr>
      </w:pPr>
      <w:r>
        <w:rPr>
          <w:rFonts w:ascii="仿宋" w:eastAsia="仿宋" w:hAnsi="仿宋" w:hint="eastAsia"/>
          <w:noProof/>
          <w:sz w:val="32"/>
          <w:szCs w:val="32"/>
        </w:rPr>
        <w:drawing>
          <wp:inline distT="0" distB="0" distL="0" distR="0">
            <wp:extent cx="5274310" cy="1133475"/>
            <wp:effectExtent l="0" t="0" r="13970" b="9525"/>
            <wp:docPr id="9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5"/>
                    <pic:cNvPicPr>
                      <a:picLocks noChangeAspect="1" noChangeArrowheads="1"/>
                    </pic:cNvPicPr>
                  </pic:nvPicPr>
                  <pic:blipFill>
                    <a:blip r:embed="rId65" cstate="print"/>
                    <a:srcRect/>
                    <a:stretch>
                      <a:fillRect/>
                    </a:stretch>
                  </pic:blipFill>
                  <pic:spPr>
                    <a:xfrm>
                      <a:off x="0" y="0"/>
                      <a:ext cx="5274310" cy="1133860"/>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3.3.7</w:t>
      </w:r>
      <w:r>
        <w:rPr>
          <w:rFonts w:hint="eastAsia"/>
        </w:rPr>
        <w:t>项目导出界面</w:t>
      </w:r>
    </w:p>
    <w:p w:rsidR="008B36C0" w:rsidRDefault="008B36C0">
      <w:pPr>
        <w:tabs>
          <w:tab w:val="left" w:pos="8222"/>
        </w:tabs>
        <w:ind w:rightChars="30" w:right="72" w:firstLineChars="1300" w:firstLine="3120"/>
        <w:rPr>
          <w:rFonts w:ascii="仿宋" w:eastAsia="仿宋" w:hAnsi="仿宋"/>
          <w:szCs w:val="32"/>
        </w:rPr>
      </w:pPr>
    </w:p>
    <w:p w:rsidR="008B36C0" w:rsidRDefault="005B07E9">
      <w:pPr>
        <w:pStyle w:val="3"/>
      </w:pPr>
      <w:bookmarkStart w:id="140" w:name="_Toc458420503"/>
      <w:bookmarkStart w:id="141" w:name="_Toc457206957"/>
      <w:bookmarkStart w:id="142" w:name="_Toc26048"/>
      <w:bookmarkStart w:id="143" w:name="_Toc16431"/>
      <w:r>
        <w:rPr>
          <w:rFonts w:hint="eastAsia"/>
        </w:rPr>
        <w:t>4</w:t>
      </w:r>
      <w:bookmarkEnd w:id="140"/>
      <w:bookmarkEnd w:id="141"/>
      <w:r>
        <w:rPr>
          <w:rFonts w:hint="eastAsia"/>
        </w:rPr>
        <w:t>项目反馈统计</w:t>
      </w:r>
      <w:bookmarkEnd w:id="142"/>
      <w:bookmarkEnd w:id="143"/>
    </w:p>
    <w:p w:rsidR="008B36C0" w:rsidRDefault="005B07E9">
      <w:pPr>
        <w:pStyle w:val="4"/>
        <w:ind w:firstLine="482"/>
      </w:pPr>
      <w:bookmarkStart w:id="144" w:name="_Toc457206959"/>
      <w:bookmarkStart w:id="145" w:name="_Toc20893"/>
      <w:r>
        <w:rPr>
          <w:rFonts w:hint="eastAsia"/>
        </w:rPr>
        <w:t>4</w:t>
      </w:r>
      <w:r>
        <w:t>.1</w:t>
      </w:r>
      <w:bookmarkEnd w:id="144"/>
      <w:r>
        <w:rPr>
          <w:rFonts w:hint="eastAsia"/>
        </w:rPr>
        <w:t>项目反馈统计基本信息</w:t>
      </w:r>
      <w:bookmarkEnd w:id="145"/>
    </w:p>
    <w:p w:rsidR="008B36C0" w:rsidRDefault="005B07E9">
      <w:pPr>
        <w:pStyle w:val="ae"/>
        <w:ind w:firstLine="480"/>
      </w:pPr>
      <w:r>
        <w:rPr>
          <w:rFonts w:hint="eastAsia"/>
        </w:rPr>
        <w:t>点击“培训项目”</w:t>
      </w:r>
      <w:r>
        <w:rPr>
          <w:rFonts w:hint="eastAsia"/>
        </w:rPr>
        <w:t xml:space="preserve"> </w:t>
      </w:r>
      <w:r>
        <w:sym w:font="Wingdings" w:char="F0E0"/>
      </w:r>
      <w:r>
        <w:rPr>
          <w:rFonts w:hint="eastAsia"/>
        </w:rPr>
        <w:t xml:space="preserve"> </w:t>
      </w:r>
      <w:r>
        <w:rPr>
          <w:rFonts w:hint="eastAsia"/>
        </w:rPr>
        <w:t>“项目反馈统计”，项目反馈统计列表信息界面显示的是，学员报名已经截止的培训项目，由承办单位进行项目总结，审核单位只有查看详情权限。</w:t>
      </w:r>
    </w:p>
    <w:p w:rsidR="008B36C0" w:rsidRDefault="005B07E9">
      <w:pPr>
        <w:pStyle w:val="ae"/>
        <w:ind w:firstLine="480"/>
      </w:pPr>
      <w:r>
        <w:rPr>
          <w:rFonts w:hint="eastAsia"/>
        </w:rPr>
        <w:t>如图</w:t>
      </w:r>
      <w:r>
        <w:rPr>
          <w:rFonts w:hint="eastAsia"/>
        </w:rPr>
        <w:t>4.1.</w:t>
      </w:r>
      <w:r>
        <w:t>1</w:t>
      </w:r>
      <w:r>
        <w:rPr>
          <w:rFonts w:hint="eastAsia"/>
        </w:rPr>
        <w:t>所示。</w:t>
      </w:r>
    </w:p>
    <w:p w:rsidR="008B36C0" w:rsidRDefault="005B07E9">
      <w:r>
        <w:rPr>
          <w:rFonts w:ascii="仿宋" w:eastAsia="仿宋" w:hAnsi="仿宋"/>
          <w:noProof/>
        </w:rPr>
        <w:drawing>
          <wp:inline distT="0" distB="0" distL="0" distR="0">
            <wp:extent cx="5274310" cy="958850"/>
            <wp:effectExtent l="0" t="0" r="2540" b="1270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noChangeArrowheads="1"/>
                    </pic:cNvPicPr>
                  </pic:nvPicPr>
                  <pic:blipFill>
                    <a:blip r:embed="rId66" cstate="print"/>
                    <a:srcRect/>
                    <a:stretch>
                      <a:fillRect/>
                    </a:stretch>
                  </pic:blipFill>
                  <pic:spPr>
                    <a:xfrm>
                      <a:off x="0" y="0"/>
                      <a:ext cx="5274310" cy="958965"/>
                    </a:xfrm>
                    <a:prstGeom prst="rect">
                      <a:avLst/>
                    </a:prstGeom>
                    <a:noFill/>
                    <a:ln w="9525">
                      <a:noFill/>
                      <a:miter lim="800000"/>
                      <a:headEnd/>
                      <a:tailEnd/>
                    </a:ln>
                  </pic:spPr>
                </pic:pic>
              </a:graphicData>
            </a:graphic>
          </wp:inline>
        </w:drawing>
      </w:r>
    </w:p>
    <w:p w:rsidR="008B36C0" w:rsidRDefault="005B07E9">
      <w:pPr>
        <w:tabs>
          <w:tab w:val="left" w:pos="8222"/>
        </w:tabs>
        <w:ind w:rightChars="40" w:right="96"/>
        <w:jc w:val="center"/>
        <w:rPr>
          <w:rFonts w:ascii="仿宋" w:eastAsia="仿宋" w:hAnsi="仿宋"/>
          <w:szCs w:val="28"/>
        </w:rPr>
      </w:pPr>
      <w:r>
        <w:rPr>
          <w:rFonts w:ascii="仿宋" w:eastAsia="仿宋" w:hAnsi="仿宋" w:hint="eastAsia"/>
          <w:szCs w:val="28"/>
        </w:rPr>
        <w:t xml:space="preserve">       </w:t>
      </w:r>
      <w:r>
        <w:rPr>
          <w:rStyle w:val="Char6"/>
        </w:rPr>
        <w:t>图</w:t>
      </w:r>
      <w:r>
        <w:rPr>
          <w:rStyle w:val="Char6"/>
          <w:rFonts w:hint="eastAsia"/>
        </w:rPr>
        <w:t xml:space="preserve"> 4.1.</w:t>
      </w:r>
      <w:r>
        <w:rPr>
          <w:rStyle w:val="Char6"/>
        </w:rPr>
        <w:t>1</w:t>
      </w:r>
      <w:r>
        <w:rPr>
          <w:rStyle w:val="Char6"/>
          <w:rFonts w:hint="eastAsia"/>
        </w:rPr>
        <w:t>项目反馈统计列表界面</w:t>
      </w:r>
    </w:p>
    <w:p w:rsidR="008B36C0" w:rsidRDefault="008B36C0">
      <w:pPr>
        <w:tabs>
          <w:tab w:val="left" w:pos="8222"/>
        </w:tabs>
        <w:ind w:rightChars="40" w:right="96"/>
        <w:jc w:val="center"/>
        <w:rPr>
          <w:rFonts w:ascii="仿宋" w:eastAsia="仿宋" w:hAnsi="仿宋"/>
          <w:szCs w:val="28"/>
        </w:rPr>
      </w:pPr>
    </w:p>
    <w:p w:rsidR="008B36C0" w:rsidRDefault="005B07E9">
      <w:pPr>
        <w:pStyle w:val="ae"/>
        <w:ind w:firstLine="480"/>
      </w:pPr>
      <w:r>
        <w:rPr>
          <w:rFonts w:hint="eastAsia"/>
        </w:rPr>
        <w:t>搜索：在搜索框内输入年度、主题名称、项目名称信息，点击“搜索”，就可以模糊查询相关数据。如图</w:t>
      </w:r>
      <w:r>
        <w:rPr>
          <w:rFonts w:hint="eastAsia"/>
        </w:rPr>
        <w:t>4.1.2</w:t>
      </w:r>
      <w:r>
        <w:rPr>
          <w:rFonts w:hint="eastAsia"/>
        </w:rPr>
        <w:t>所示。</w:t>
      </w:r>
    </w:p>
    <w:p w:rsidR="008B36C0" w:rsidRDefault="005B07E9">
      <w:pPr>
        <w:tabs>
          <w:tab w:val="left" w:pos="8222"/>
        </w:tabs>
        <w:ind w:rightChars="40" w:right="96"/>
        <w:jc w:val="center"/>
        <w:rPr>
          <w:rFonts w:ascii="仿宋" w:eastAsia="仿宋" w:hAnsi="仿宋"/>
          <w:sz w:val="32"/>
          <w:szCs w:val="32"/>
        </w:rPr>
      </w:pPr>
      <w:r>
        <w:rPr>
          <w:rFonts w:ascii="仿宋" w:eastAsia="仿宋" w:hAnsi="仿宋" w:hint="eastAsia"/>
          <w:noProof/>
          <w:sz w:val="32"/>
          <w:szCs w:val="32"/>
        </w:rPr>
        <w:drawing>
          <wp:inline distT="0" distB="0" distL="0" distR="0">
            <wp:extent cx="5274310" cy="995045"/>
            <wp:effectExtent l="0" t="0" r="13970" b="1079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noChangeArrowheads="1"/>
                    </pic:cNvPicPr>
                  </pic:nvPicPr>
                  <pic:blipFill>
                    <a:blip r:embed="rId67" cstate="print"/>
                    <a:srcRect/>
                    <a:stretch>
                      <a:fillRect/>
                    </a:stretch>
                  </pic:blipFill>
                  <pic:spPr>
                    <a:xfrm>
                      <a:off x="0" y="0"/>
                      <a:ext cx="5274310" cy="995328"/>
                    </a:xfrm>
                    <a:prstGeom prst="rect">
                      <a:avLst/>
                    </a:prstGeom>
                    <a:noFill/>
                    <a:ln w="9525">
                      <a:noFill/>
                      <a:miter lim="800000"/>
                      <a:headEnd/>
                      <a:tailEnd/>
                    </a:ln>
                  </pic:spPr>
                </pic:pic>
              </a:graphicData>
            </a:graphic>
          </wp:inline>
        </w:drawing>
      </w:r>
    </w:p>
    <w:p w:rsidR="008B36C0" w:rsidRDefault="005B07E9">
      <w:pPr>
        <w:tabs>
          <w:tab w:val="left" w:pos="8222"/>
        </w:tabs>
        <w:ind w:rightChars="40" w:right="96"/>
        <w:jc w:val="center"/>
        <w:rPr>
          <w:rFonts w:ascii="仿宋" w:eastAsia="仿宋" w:hAnsi="仿宋"/>
          <w:szCs w:val="28"/>
        </w:rPr>
      </w:pPr>
      <w:r>
        <w:rPr>
          <w:rFonts w:ascii="仿宋" w:eastAsia="仿宋" w:hAnsi="仿宋" w:hint="eastAsia"/>
          <w:szCs w:val="28"/>
        </w:rPr>
        <w:t xml:space="preserve">  </w:t>
      </w:r>
      <w:r>
        <w:rPr>
          <w:rStyle w:val="Char6"/>
        </w:rPr>
        <w:t>图</w:t>
      </w:r>
      <w:r>
        <w:rPr>
          <w:rStyle w:val="Char6"/>
          <w:rFonts w:hint="eastAsia"/>
        </w:rPr>
        <w:t xml:space="preserve"> 4.1.2</w:t>
      </w:r>
      <w:r>
        <w:rPr>
          <w:rStyle w:val="Char6"/>
          <w:rFonts w:hint="eastAsia"/>
        </w:rPr>
        <w:t>项目反馈统计搜索</w:t>
      </w:r>
    </w:p>
    <w:p w:rsidR="008B36C0" w:rsidRDefault="005B07E9">
      <w:pPr>
        <w:pStyle w:val="ae"/>
        <w:ind w:firstLine="480"/>
      </w:pPr>
      <w:r>
        <w:rPr>
          <w:rFonts w:hint="eastAsia"/>
        </w:rPr>
        <w:t>导出：点击项目反馈统计列表界面的“导出”，以</w:t>
      </w:r>
      <w:r>
        <w:rPr>
          <w:rFonts w:hint="eastAsia"/>
        </w:rPr>
        <w:t>Excel</w:t>
      </w:r>
      <w:r>
        <w:rPr>
          <w:rFonts w:hint="eastAsia"/>
        </w:rPr>
        <w:t>格式可以导出当前页面的项目信息。如图</w:t>
      </w:r>
      <w:r>
        <w:rPr>
          <w:rFonts w:hint="eastAsia"/>
        </w:rPr>
        <w:t>4.1.3</w:t>
      </w:r>
      <w:r>
        <w:rPr>
          <w:rFonts w:hint="eastAsia"/>
        </w:rPr>
        <w:t>所示。</w:t>
      </w:r>
    </w:p>
    <w:p w:rsidR="008B36C0" w:rsidRDefault="005B07E9">
      <w:pPr>
        <w:tabs>
          <w:tab w:val="left" w:pos="8222"/>
        </w:tabs>
        <w:ind w:rightChars="40" w:right="96"/>
        <w:jc w:val="center"/>
        <w:rPr>
          <w:rFonts w:ascii="仿宋" w:eastAsia="仿宋" w:hAnsi="仿宋"/>
          <w:sz w:val="32"/>
          <w:szCs w:val="32"/>
        </w:rPr>
      </w:pPr>
      <w:r>
        <w:rPr>
          <w:rFonts w:ascii="仿宋" w:eastAsia="仿宋" w:hAnsi="仿宋" w:hint="eastAsia"/>
          <w:noProof/>
          <w:sz w:val="32"/>
          <w:szCs w:val="32"/>
        </w:rPr>
        <w:drawing>
          <wp:inline distT="0" distB="0" distL="0" distR="0">
            <wp:extent cx="5274310" cy="986790"/>
            <wp:effectExtent l="0" t="0" r="13970" b="3810"/>
            <wp:docPr id="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pic:cNvPicPr>
                      <a:picLocks noChangeAspect="1" noChangeArrowheads="1"/>
                    </pic:cNvPicPr>
                  </pic:nvPicPr>
                  <pic:blipFill>
                    <a:blip r:embed="rId68" cstate="print"/>
                    <a:srcRect/>
                    <a:stretch>
                      <a:fillRect/>
                    </a:stretch>
                  </pic:blipFill>
                  <pic:spPr>
                    <a:xfrm>
                      <a:off x="0" y="0"/>
                      <a:ext cx="5274310" cy="987195"/>
                    </a:xfrm>
                    <a:prstGeom prst="rect">
                      <a:avLst/>
                    </a:prstGeom>
                    <a:noFill/>
                    <a:ln w="9525">
                      <a:noFill/>
                      <a:miter lim="800000"/>
                      <a:headEnd/>
                      <a:tailEnd/>
                    </a:ln>
                  </pic:spPr>
                </pic:pic>
              </a:graphicData>
            </a:graphic>
          </wp:inline>
        </w:drawing>
      </w:r>
    </w:p>
    <w:p w:rsidR="008B36C0" w:rsidRDefault="005B07E9">
      <w:pPr>
        <w:pStyle w:val="af"/>
      </w:pPr>
      <w:r>
        <w:t>图</w:t>
      </w:r>
      <w:r>
        <w:rPr>
          <w:rFonts w:hint="eastAsia"/>
        </w:rPr>
        <w:t xml:space="preserve"> 4.1.3</w:t>
      </w:r>
      <w:r>
        <w:rPr>
          <w:rFonts w:hint="eastAsia"/>
        </w:rPr>
        <w:t>项目反馈统计导出</w:t>
      </w:r>
    </w:p>
    <w:p w:rsidR="008B36C0" w:rsidRDefault="008B36C0">
      <w:pPr>
        <w:tabs>
          <w:tab w:val="left" w:pos="8222"/>
        </w:tabs>
        <w:ind w:rightChars="40" w:right="96"/>
        <w:rPr>
          <w:rFonts w:ascii="仿宋" w:eastAsia="仿宋" w:hAnsi="仿宋"/>
          <w:szCs w:val="28"/>
        </w:rPr>
      </w:pPr>
    </w:p>
    <w:p w:rsidR="008B36C0" w:rsidRDefault="005B07E9">
      <w:pPr>
        <w:pStyle w:val="4"/>
        <w:ind w:firstLine="482"/>
      </w:pPr>
      <w:bookmarkStart w:id="146" w:name="_Toc457206960"/>
      <w:bookmarkStart w:id="147" w:name="_Toc18447"/>
      <w:r>
        <w:rPr>
          <w:rFonts w:hint="eastAsia"/>
        </w:rPr>
        <w:t>4.2</w:t>
      </w:r>
      <w:bookmarkEnd w:id="146"/>
      <w:r>
        <w:rPr>
          <w:rFonts w:hint="eastAsia"/>
        </w:rPr>
        <w:t xml:space="preserve"> </w:t>
      </w:r>
      <w:r>
        <w:rPr>
          <w:rFonts w:hint="eastAsia"/>
        </w:rPr>
        <w:t>项目反馈统计详情</w:t>
      </w:r>
      <w:bookmarkEnd w:id="147"/>
    </w:p>
    <w:p w:rsidR="008B36C0" w:rsidRDefault="005B07E9">
      <w:pPr>
        <w:pStyle w:val="ae"/>
        <w:ind w:firstLine="480"/>
      </w:pPr>
      <w:r>
        <w:rPr>
          <w:rFonts w:hint="eastAsia"/>
        </w:rPr>
        <w:t>点击项目反馈统计界面的“详情”（如图</w:t>
      </w:r>
      <w:r>
        <w:rPr>
          <w:rFonts w:hint="eastAsia"/>
        </w:rPr>
        <w:t>4.2.1</w:t>
      </w:r>
      <w:r>
        <w:rPr>
          <w:rFonts w:hint="eastAsia"/>
        </w:rPr>
        <w:t>所示），</w:t>
      </w:r>
      <w:r>
        <w:rPr>
          <w:rFonts w:hint="eastAsia"/>
        </w:rPr>
        <w:t xml:space="preserve"> </w:t>
      </w:r>
      <w:r>
        <w:rPr>
          <w:rFonts w:hint="eastAsia"/>
        </w:rPr>
        <w:t>界面显示的是项目总结的信息，也可以切换标签查询项目计划和参训人员信息。如图</w:t>
      </w:r>
      <w:r>
        <w:rPr>
          <w:rFonts w:hint="eastAsia"/>
        </w:rPr>
        <w:t>4.2.2</w:t>
      </w:r>
      <w:r>
        <w:rPr>
          <w:rFonts w:hint="eastAsia"/>
        </w:rPr>
        <w:t>所示。</w:t>
      </w:r>
    </w:p>
    <w:p w:rsidR="008B36C0" w:rsidRDefault="008B36C0">
      <w:pPr>
        <w:tabs>
          <w:tab w:val="left" w:pos="8222"/>
        </w:tabs>
        <w:ind w:rightChars="40" w:right="96"/>
        <w:jc w:val="left"/>
        <w:rPr>
          <w:rFonts w:ascii="仿宋" w:eastAsia="仿宋" w:hAnsi="仿宋"/>
          <w:sz w:val="32"/>
          <w:szCs w:val="32"/>
        </w:rPr>
      </w:pPr>
    </w:p>
    <w:p w:rsidR="008B36C0" w:rsidRDefault="005B07E9">
      <w:pPr>
        <w:tabs>
          <w:tab w:val="left" w:pos="8222"/>
        </w:tabs>
        <w:ind w:rightChars="40" w:right="96"/>
        <w:jc w:val="left"/>
        <w:rPr>
          <w:rFonts w:ascii="仿宋" w:eastAsia="仿宋" w:hAnsi="仿宋"/>
          <w:sz w:val="32"/>
          <w:szCs w:val="32"/>
        </w:rPr>
      </w:pPr>
      <w:r>
        <w:rPr>
          <w:rFonts w:ascii="仿宋" w:eastAsia="仿宋" w:hAnsi="仿宋" w:hint="eastAsia"/>
          <w:noProof/>
          <w:sz w:val="32"/>
          <w:szCs w:val="32"/>
        </w:rPr>
        <w:drawing>
          <wp:inline distT="0" distB="0" distL="0" distR="0">
            <wp:extent cx="5274310" cy="989965"/>
            <wp:effectExtent l="0" t="0" r="13970" b="63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noChangeArrowheads="1"/>
                    </pic:cNvPicPr>
                  </pic:nvPicPr>
                  <pic:blipFill>
                    <a:blip r:embed="rId69" cstate="print"/>
                    <a:srcRect/>
                    <a:stretch>
                      <a:fillRect/>
                    </a:stretch>
                  </pic:blipFill>
                  <pic:spPr>
                    <a:xfrm>
                      <a:off x="0" y="0"/>
                      <a:ext cx="5274310" cy="990090"/>
                    </a:xfrm>
                    <a:prstGeom prst="rect">
                      <a:avLst/>
                    </a:prstGeom>
                    <a:noFill/>
                    <a:ln w="9525">
                      <a:noFill/>
                      <a:miter lim="800000"/>
                      <a:headEnd/>
                      <a:tailEnd/>
                    </a:ln>
                  </pic:spPr>
                </pic:pic>
              </a:graphicData>
            </a:graphic>
          </wp:inline>
        </w:drawing>
      </w:r>
    </w:p>
    <w:p w:rsidR="008B36C0" w:rsidRDefault="008B36C0">
      <w:pPr>
        <w:tabs>
          <w:tab w:val="left" w:pos="8222"/>
        </w:tabs>
        <w:ind w:rightChars="40" w:right="96"/>
        <w:jc w:val="left"/>
        <w:rPr>
          <w:rFonts w:ascii="仿宋" w:eastAsia="仿宋" w:hAnsi="仿宋"/>
          <w:sz w:val="32"/>
          <w:szCs w:val="32"/>
        </w:rPr>
      </w:pPr>
    </w:p>
    <w:p w:rsidR="008B36C0" w:rsidRDefault="005B07E9">
      <w:pPr>
        <w:pStyle w:val="af"/>
        <w:rPr>
          <w:rFonts w:ascii="仿宋" w:eastAsia="仿宋" w:hAnsi="仿宋"/>
          <w:szCs w:val="28"/>
        </w:rPr>
      </w:pPr>
      <w:r>
        <w:rPr>
          <w:rFonts w:hint="eastAsia"/>
        </w:rPr>
        <w:t>图</w:t>
      </w:r>
      <w:r>
        <w:rPr>
          <w:rFonts w:hint="eastAsia"/>
        </w:rPr>
        <w:t xml:space="preserve"> 4.2.1</w:t>
      </w:r>
      <w:r>
        <w:rPr>
          <w:rFonts w:hint="eastAsia"/>
        </w:rPr>
        <w:t>项目反馈统计详情</w:t>
      </w:r>
    </w:p>
    <w:p w:rsidR="008B36C0" w:rsidRDefault="008B36C0">
      <w:pPr>
        <w:tabs>
          <w:tab w:val="left" w:pos="8222"/>
        </w:tabs>
        <w:ind w:rightChars="40" w:right="96" w:firstLineChars="200" w:firstLine="480"/>
        <w:jc w:val="center"/>
        <w:rPr>
          <w:rFonts w:ascii="仿宋" w:eastAsia="仿宋" w:hAnsi="仿宋"/>
          <w:szCs w:val="28"/>
        </w:rPr>
      </w:pPr>
    </w:p>
    <w:p w:rsidR="008B36C0" w:rsidRDefault="005B07E9">
      <w:pPr>
        <w:tabs>
          <w:tab w:val="left" w:pos="8222"/>
        </w:tabs>
        <w:ind w:rightChars="40" w:right="96"/>
        <w:jc w:val="center"/>
        <w:rPr>
          <w:rFonts w:ascii="仿宋" w:eastAsia="仿宋" w:hAnsi="仿宋"/>
          <w:sz w:val="32"/>
          <w:szCs w:val="32"/>
        </w:rPr>
      </w:pPr>
      <w:r>
        <w:rPr>
          <w:rFonts w:ascii="仿宋" w:eastAsia="仿宋" w:hAnsi="仿宋" w:hint="eastAsia"/>
          <w:noProof/>
          <w:sz w:val="32"/>
          <w:szCs w:val="32"/>
        </w:rPr>
        <w:drawing>
          <wp:inline distT="0" distB="0" distL="0" distR="0">
            <wp:extent cx="5274310" cy="2712085"/>
            <wp:effectExtent l="0" t="0" r="13970" b="63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noChangeArrowheads="1"/>
                    </pic:cNvPicPr>
                  </pic:nvPicPr>
                  <pic:blipFill>
                    <a:blip r:embed="rId70" cstate="print"/>
                    <a:srcRect/>
                    <a:stretch>
                      <a:fillRect/>
                    </a:stretch>
                  </pic:blipFill>
                  <pic:spPr>
                    <a:xfrm>
                      <a:off x="0" y="0"/>
                      <a:ext cx="5274310" cy="2712502"/>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4.2.2</w:t>
      </w:r>
      <w:r>
        <w:rPr>
          <w:rFonts w:hint="eastAsia"/>
        </w:rPr>
        <w:t>项目反馈统计详情界面</w:t>
      </w:r>
    </w:p>
    <w:p w:rsidR="008B36C0" w:rsidRDefault="008B36C0">
      <w:pPr>
        <w:ind w:rightChars="40" w:right="96" w:firstLineChars="200" w:firstLine="640"/>
        <w:rPr>
          <w:rFonts w:ascii="仿宋" w:eastAsia="仿宋" w:hAnsi="仿宋"/>
          <w:sz w:val="32"/>
          <w:szCs w:val="32"/>
        </w:rPr>
      </w:pPr>
    </w:p>
    <w:p w:rsidR="008B36C0" w:rsidRDefault="005B07E9">
      <w:pPr>
        <w:pStyle w:val="2"/>
        <w:ind w:left="96"/>
      </w:pPr>
      <w:bookmarkStart w:id="148" w:name="_Toc18187"/>
      <w:bookmarkStart w:id="149" w:name="_Toc18810_WPSOffice_Level2"/>
      <w:bookmarkStart w:id="150" w:name="_Toc12081"/>
      <w:bookmarkStart w:id="151" w:name="_Toc8305_WPSOffice_Level2"/>
      <w:r>
        <w:rPr>
          <w:rFonts w:hint="eastAsia"/>
        </w:rPr>
        <w:t>四、培训方案</w:t>
      </w:r>
      <w:bookmarkEnd w:id="148"/>
      <w:bookmarkEnd w:id="149"/>
      <w:bookmarkEnd w:id="150"/>
      <w:bookmarkEnd w:id="151"/>
    </w:p>
    <w:p w:rsidR="008B36C0" w:rsidRDefault="005B07E9">
      <w:pPr>
        <w:pStyle w:val="3"/>
      </w:pPr>
      <w:bookmarkStart w:id="152" w:name="_Toc23486"/>
      <w:bookmarkStart w:id="153" w:name="_Toc12748"/>
      <w:r>
        <w:rPr>
          <w:rFonts w:hint="eastAsia"/>
        </w:rPr>
        <w:t xml:space="preserve">1 </w:t>
      </w:r>
      <w:r>
        <w:rPr>
          <w:rFonts w:hint="eastAsia"/>
        </w:rPr>
        <w:t>培训方案审核</w:t>
      </w:r>
      <w:bookmarkEnd w:id="152"/>
      <w:bookmarkEnd w:id="153"/>
    </w:p>
    <w:p w:rsidR="008B36C0" w:rsidRDefault="005B07E9">
      <w:pPr>
        <w:pStyle w:val="4"/>
        <w:ind w:firstLine="482"/>
      </w:pPr>
      <w:bookmarkStart w:id="154" w:name="_Toc20059"/>
      <w:r>
        <w:rPr>
          <w:rFonts w:hint="eastAsia"/>
        </w:rPr>
        <w:t>1.1</w:t>
      </w:r>
      <w:r>
        <w:rPr>
          <w:rFonts w:hint="eastAsia"/>
        </w:rPr>
        <w:t>培训方案审核基本信息</w:t>
      </w:r>
      <w:bookmarkEnd w:id="154"/>
    </w:p>
    <w:p w:rsidR="008B36C0" w:rsidRDefault="005B07E9">
      <w:pPr>
        <w:pStyle w:val="ae"/>
        <w:ind w:firstLine="480"/>
      </w:pPr>
      <w:r>
        <w:rPr>
          <w:rFonts w:hint="eastAsia"/>
        </w:rPr>
        <w:t>点击“培训方案”</w:t>
      </w:r>
      <w:r>
        <w:rPr>
          <w:rFonts w:hint="eastAsia"/>
        </w:rPr>
        <w:t xml:space="preserve"> </w:t>
      </w:r>
      <w:r>
        <w:sym w:font="Wingdings" w:char="F0E0"/>
      </w:r>
      <w:r>
        <w:rPr>
          <w:rFonts w:hint="eastAsia"/>
        </w:rPr>
        <w:t xml:space="preserve"> </w:t>
      </w:r>
      <w:r>
        <w:rPr>
          <w:rFonts w:hint="eastAsia"/>
        </w:rPr>
        <w:t>“培训方案审核”，培训方案审核列表信息界面显示的是，由承办单位上报的培训方案信息。</w:t>
      </w:r>
    </w:p>
    <w:p w:rsidR="008B36C0" w:rsidRDefault="005B07E9">
      <w:pPr>
        <w:pStyle w:val="ae"/>
        <w:ind w:firstLine="480"/>
      </w:pPr>
      <w:r>
        <w:rPr>
          <w:rFonts w:hint="eastAsia"/>
        </w:rPr>
        <w:t>例如：申报单位、培训方案名称、所属项目名称等。培训方案审核信息分为、待审核、审核通过、审核不通过，可以通过选中审核状态的标签进行切换，查询相对应信息。</w:t>
      </w:r>
    </w:p>
    <w:p w:rsidR="008B36C0" w:rsidRDefault="005B07E9">
      <w:pPr>
        <w:pStyle w:val="ae"/>
        <w:ind w:firstLine="480"/>
      </w:pPr>
      <w:r>
        <w:rPr>
          <w:rFonts w:hint="eastAsia"/>
        </w:rPr>
        <w:t>如图</w:t>
      </w:r>
      <w:r>
        <w:rPr>
          <w:rFonts w:hint="eastAsia"/>
        </w:rPr>
        <w:t>1.1.1</w:t>
      </w:r>
      <w:r>
        <w:rPr>
          <w:rFonts w:hint="eastAsia"/>
        </w:rPr>
        <w:t>所示。</w:t>
      </w:r>
    </w:p>
    <w:p w:rsidR="008B36C0" w:rsidRDefault="005B07E9">
      <w:pPr>
        <w:rPr>
          <w:rFonts w:ascii="仿宋" w:eastAsia="仿宋" w:hAnsi="仿宋"/>
          <w:sz w:val="32"/>
          <w:szCs w:val="32"/>
        </w:rPr>
      </w:pPr>
      <w:r>
        <w:rPr>
          <w:rFonts w:ascii="仿宋" w:eastAsia="仿宋" w:hAnsi="仿宋"/>
          <w:noProof/>
          <w:sz w:val="32"/>
          <w:szCs w:val="32"/>
        </w:rPr>
        <w:drawing>
          <wp:inline distT="0" distB="0" distL="0" distR="0">
            <wp:extent cx="5274310" cy="1397635"/>
            <wp:effectExtent l="0" t="0" r="13970" b="4445"/>
            <wp:docPr id="8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8"/>
                    <pic:cNvPicPr>
                      <a:picLocks noChangeAspect="1" noChangeArrowheads="1"/>
                    </pic:cNvPicPr>
                  </pic:nvPicPr>
                  <pic:blipFill>
                    <a:blip r:embed="rId71" cstate="print"/>
                    <a:srcRect/>
                    <a:stretch>
                      <a:fillRect/>
                    </a:stretch>
                  </pic:blipFill>
                  <pic:spPr>
                    <a:xfrm>
                      <a:off x="0" y="0"/>
                      <a:ext cx="5274310" cy="1398177"/>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32"/>
        </w:rPr>
      </w:pPr>
      <w:r>
        <w:rPr>
          <w:rFonts w:hint="eastAsia"/>
        </w:rPr>
        <w:t>图</w:t>
      </w:r>
      <w:r>
        <w:rPr>
          <w:rFonts w:hint="eastAsia"/>
        </w:rPr>
        <w:t xml:space="preserve"> 1.1.1</w:t>
      </w:r>
      <w:r>
        <w:rPr>
          <w:rFonts w:hint="eastAsia"/>
        </w:rPr>
        <w:t>培训方案审核列表界面</w:t>
      </w:r>
    </w:p>
    <w:p w:rsidR="008B36C0" w:rsidRDefault="005B07E9">
      <w:pPr>
        <w:pStyle w:val="ae"/>
        <w:ind w:firstLine="480"/>
      </w:pPr>
      <w:r>
        <w:rPr>
          <w:rFonts w:hint="eastAsia"/>
        </w:rPr>
        <w:t>搜索：在搜索框内输入年度或者培训方案名称，点击“搜素”，可以模糊查询培训方案信息。如图</w:t>
      </w:r>
      <w:r>
        <w:rPr>
          <w:rFonts w:hint="eastAsia"/>
        </w:rPr>
        <w:t>1.1.2</w:t>
      </w:r>
      <w:r>
        <w:rPr>
          <w:rFonts w:hint="eastAsia"/>
        </w:rPr>
        <w:t>所示。</w:t>
      </w:r>
    </w:p>
    <w:p w:rsidR="008B36C0" w:rsidRDefault="005B07E9">
      <w:pPr>
        <w:tabs>
          <w:tab w:val="left" w:pos="8222"/>
        </w:tabs>
        <w:ind w:rightChars="40" w:right="96" w:firstLine="4"/>
        <w:jc w:val="center"/>
        <w:rPr>
          <w:rFonts w:ascii="仿宋" w:eastAsia="仿宋" w:hAnsi="仿宋"/>
          <w:szCs w:val="32"/>
        </w:rPr>
      </w:pPr>
      <w:r>
        <w:rPr>
          <w:rFonts w:ascii="仿宋" w:eastAsia="仿宋" w:hAnsi="仿宋"/>
          <w:noProof/>
          <w:szCs w:val="32"/>
        </w:rPr>
        <w:drawing>
          <wp:inline distT="0" distB="0" distL="0" distR="0">
            <wp:extent cx="5274310" cy="1291590"/>
            <wp:effectExtent l="0" t="0" r="13970" b="3810"/>
            <wp:docPr id="6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pic:cNvPicPr>
                      <a:picLocks noChangeAspect="1" noChangeArrowheads="1"/>
                    </pic:cNvPicPr>
                  </pic:nvPicPr>
                  <pic:blipFill>
                    <a:blip r:embed="rId72" cstate="print"/>
                    <a:srcRect/>
                    <a:stretch>
                      <a:fillRect/>
                    </a:stretch>
                  </pic:blipFill>
                  <pic:spPr>
                    <a:xfrm>
                      <a:off x="0" y="0"/>
                      <a:ext cx="5274310" cy="1291668"/>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1.1.2 </w:t>
      </w:r>
      <w:r>
        <w:rPr>
          <w:rFonts w:hint="eastAsia"/>
        </w:rPr>
        <w:t>培训方案审核搜索</w:t>
      </w:r>
    </w:p>
    <w:p w:rsidR="008B36C0" w:rsidRDefault="005B07E9">
      <w:pPr>
        <w:pStyle w:val="ae"/>
        <w:ind w:firstLine="480"/>
      </w:pPr>
      <w:r>
        <w:rPr>
          <w:rFonts w:hint="eastAsia"/>
        </w:rPr>
        <w:t>导出：复选框选中任意培训方案信息，点击培训方案审核界面的“导出”按钮，以</w:t>
      </w:r>
      <w:r>
        <w:rPr>
          <w:rFonts w:hint="eastAsia"/>
        </w:rPr>
        <w:t>Excel</w:t>
      </w:r>
      <w:r>
        <w:rPr>
          <w:rFonts w:hint="eastAsia"/>
        </w:rPr>
        <w:t>格式可以导出所选中的培训方案信息。复选框不选中，默认导出当前也的所有培训方案信息。如图</w:t>
      </w:r>
      <w:r>
        <w:rPr>
          <w:rFonts w:hint="eastAsia"/>
        </w:rPr>
        <w:t>1.1.3</w:t>
      </w:r>
      <w:r>
        <w:rPr>
          <w:rFonts w:hint="eastAsia"/>
        </w:rPr>
        <w:t>所示。</w:t>
      </w:r>
    </w:p>
    <w:p w:rsidR="008B36C0" w:rsidRDefault="008B36C0">
      <w:pPr>
        <w:tabs>
          <w:tab w:val="left" w:pos="8222"/>
        </w:tabs>
        <w:ind w:rightChars="40" w:right="96" w:firstLine="4"/>
        <w:jc w:val="center"/>
        <w:rPr>
          <w:rFonts w:ascii="仿宋" w:eastAsia="仿宋" w:hAnsi="仿宋"/>
          <w:szCs w:val="32"/>
        </w:rPr>
      </w:pPr>
    </w:p>
    <w:p w:rsidR="008B36C0" w:rsidRDefault="005B07E9">
      <w:pPr>
        <w:tabs>
          <w:tab w:val="left" w:pos="8222"/>
        </w:tabs>
        <w:ind w:rightChars="40" w:right="96" w:firstLine="4"/>
        <w:jc w:val="center"/>
        <w:rPr>
          <w:rFonts w:ascii="仿宋" w:eastAsia="仿宋" w:hAnsi="仿宋"/>
          <w:szCs w:val="32"/>
        </w:rPr>
      </w:pPr>
      <w:r>
        <w:rPr>
          <w:rFonts w:ascii="仿宋" w:eastAsia="仿宋" w:hAnsi="仿宋"/>
          <w:noProof/>
          <w:szCs w:val="32"/>
        </w:rPr>
        <w:drawing>
          <wp:inline distT="0" distB="0" distL="0" distR="0">
            <wp:extent cx="5274310" cy="1417955"/>
            <wp:effectExtent l="0" t="0" r="13970" b="14605"/>
            <wp:docPr id="8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5"/>
                    <pic:cNvPicPr>
                      <a:picLocks noChangeAspect="1" noChangeArrowheads="1"/>
                    </pic:cNvPicPr>
                  </pic:nvPicPr>
                  <pic:blipFill>
                    <a:blip r:embed="rId73" cstate="print"/>
                    <a:srcRect/>
                    <a:stretch>
                      <a:fillRect/>
                    </a:stretch>
                  </pic:blipFill>
                  <pic:spPr>
                    <a:xfrm>
                      <a:off x="0" y="0"/>
                      <a:ext cx="5274310" cy="1418418"/>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1.1.3</w:t>
      </w:r>
      <w:r>
        <w:rPr>
          <w:rFonts w:hint="eastAsia"/>
        </w:rPr>
        <w:t>培训方案审核导出</w:t>
      </w:r>
    </w:p>
    <w:p w:rsidR="008B36C0" w:rsidRDefault="005B07E9">
      <w:pPr>
        <w:pStyle w:val="4"/>
        <w:ind w:firstLine="482"/>
      </w:pPr>
      <w:bookmarkStart w:id="155" w:name="_Toc458420504"/>
      <w:bookmarkStart w:id="156" w:name="_Toc456023269"/>
      <w:bookmarkStart w:id="157" w:name="_Toc457206962"/>
      <w:bookmarkStart w:id="158" w:name="_Toc26214"/>
      <w:r>
        <w:rPr>
          <w:rFonts w:hint="eastAsia"/>
        </w:rPr>
        <w:t>1.2</w:t>
      </w:r>
      <w:bookmarkEnd w:id="155"/>
      <w:bookmarkEnd w:id="156"/>
      <w:bookmarkEnd w:id="157"/>
      <w:r>
        <w:rPr>
          <w:rFonts w:hint="eastAsia"/>
        </w:rPr>
        <w:t>培训方案审核</w:t>
      </w:r>
      <w:bookmarkEnd w:id="158"/>
    </w:p>
    <w:p w:rsidR="008B36C0" w:rsidRDefault="005B07E9">
      <w:pPr>
        <w:pStyle w:val="ae"/>
        <w:ind w:firstLine="480"/>
      </w:pPr>
      <w:r>
        <w:rPr>
          <w:rFonts w:hint="eastAsia"/>
        </w:rPr>
        <w:t>点击培训方案审核界面的“审核”（如图</w:t>
      </w:r>
      <w:r>
        <w:rPr>
          <w:rFonts w:hint="eastAsia"/>
        </w:rPr>
        <w:t>1.2.1</w:t>
      </w:r>
      <w:r>
        <w:rPr>
          <w:rFonts w:hint="eastAsia"/>
        </w:rPr>
        <w:t>所示）操作，进入审核界面。填写完审核意见，选择“通过”或者“驳回”按钮，确认培训方案是否通过审核。如图</w:t>
      </w:r>
      <w:r>
        <w:rPr>
          <w:rFonts w:hint="eastAsia"/>
        </w:rPr>
        <w:t>1.2.2</w:t>
      </w:r>
      <w:r>
        <w:rPr>
          <w:rFonts w:hint="eastAsia"/>
        </w:rPr>
        <w:t>所示。</w:t>
      </w:r>
    </w:p>
    <w:p w:rsidR="008B36C0" w:rsidRDefault="005B07E9">
      <w:pPr>
        <w:pStyle w:val="ae"/>
        <w:ind w:firstLine="480"/>
      </w:pPr>
      <w:r>
        <w:rPr>
          <w:rFonts w:hint="eastAsia"/>
        </w:rPr>
        <w:t>说明：审核单位对培训方案信息有权限做修改，例如：培训方案名称、培训方案内容等。</w:t>
      </w:r>
    </w:p>
    <w:p w:rsidR="008B36C0" w:rsidRDefault="008B36C0"/>
    <w:p w:rsidR="008B36C0" w:rsidRDefault="005B07E9">
      <w:pPr>
        <w:tabs>
          <w:tab w:val="left" w:pos="8222"/>
        </w:tabs>
        <w:ind w:rightChars="40" w:right="96"/>
        <w:rPr>
          <w:rFonts w:ascii="仿宋" w:eastAsia="仿宋" w:hAnsi="仿宋"/>
        </w:rPr>
      </w:pPr>
      <w:r>
        <w:rPr>
          <w:rFonts w:ascii="仿宋" w:eastAsia="仿宋" w:hAnsi="仿宋"/>
          <w:noProof/>
        </w:rPr>
        <w:drawing>
          <wp:inline distT="0" distB="0" distL="0" distR="0">
            <wp:extent cx="5274310" cy="1318260"/>
            <wp:effectExtent l="0" t="0" r="13970" b="7620"/>
            <wp:docPr id="8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1"/>
                    <pic:cNvPicPr>
                      <a:picLocks noChangeAspect="1" noChangeArrowheads="1"/>
                    </pic:cNvPicPr>
                  </pic:nvPicPr>
                  <pic:blipFill>
                    <a:blip r:embed="rId74" cstate="print"/>
                    <a:srcRect/>
                    <a:stretch>
                      <a:fillRect/>
                    </a:stretch>
                  </pic:blipFill>
                  <pic:spPr>
                    <a:xfrm>
                      <a:off x="0" y="0"/>
                      <a:ext cx="5274310" cy="1318578"/>
                    </a:xfrm>
                    <a:prstGeom prst="rect">
                      <a:avLst/>
                    </a:prstGeom>
                    <a:noFill/>
                    <a:ln w="9525">
                      <a:noFill/>
                      <a:miter lim="800000"/>
                      <a:headEnd/>
                      <a:tailEnd/>
                    </a:ln>
                  </pic:spPr>
                </pic:pic>
              </a:graphicData>
            </a:graphic>
          </wp:inline>
        </w:drawing>
      </w:r>
    </w:p>
    <w:p w:rsidR="008B36C0" w:rsidRDefault="005B07E9">
      <w:pPr>
        <w:pStyle w:val="af"/>
      </w:pPr>
      <w:r>
        <w:t>图</w:t>
      </w:r>
      <w:r>
        <w:rPr>
          <w:rFonts w:hint="eastAsia"/>
        </w:rPr>
        <w:t>1.2.1</w:t>
      </w:r>
      <w:r>
        <w:rPr>
          <w:rFonts w:hint="eastAsia"/>
        </w:rPr>
        <w:t>培训方案审核界面</w:t>
      </w:r>
    </w:p>
    <w:p w:rsidR="008B36C0" w:rsidRDefault="005B07E9">
      <w:pPr>
        <w:tabs>
          <w:tab w:val="left" w:pos="8222"/>
        </w:tabs>
        <w:ind w:rightChars="40" w:right="96"/>
        <w:jc w:val="center"/>
        <w:rPr>
          <w:rFonts w:ascii="仿宋" w:eastAsia="仿宋" w:hAnsi="仿宋"/>
          <w:szCs w:val="28"/>
        </w:rPr>
      </w:pPr>
      <w:r>
        <w:rPr>
          <w:rFonts w:ascii="仿宋" w:eastAsia="仿宋" w:hAnsi="仿宋"/>
          <w:noProof/>
          <w:szCs w:val="28"/>
        </w:rPr>
        <w:drawing>
          <wp:inline distT="0" distB="0" distL="0" distR="0">
            <wp:extent cx="5274310" cy="1800225"/>
            <wp:effectExtent l="0" t="0" r="13970" b="13335"/>
            <wp:docPr id="8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4"/>
                    <pic:cNvPicPr>
                      <a:picLocks noChangeAspect="1" noChangeArrowheads="1"/>
                    </pic:cNvPicPr>
                  </pic:nvPicPr>
                  <pic:blipFill>
                    <a:blip r:embed="rId75" cstate="print"/>
                    <a:srcRect/>
                    <a:stretch>
                      <a:fillRect/>
                    </a:stretch>
                  </pic:blipFill>
                  <pic:spPr>
                    <a:xfrm>
                      <a:off x="0" y="0"/>
                      <a:ext cx="5274310" cy="1800225"/>
                    </a:xfrm>
                    <a:prstGeom prst="rect">
                      <a:avLst/>
                    </a:prstGeom>
                    <a:noFill/>
                    <a:ln w="9525">
                      <a:noFill/>
                      <a:miter lim="800000"/>
                      <a:headEnd/>
                      <a:tailEnd/>
                    </a:ln>
                  </pic:spPr>
                </pic:pic>
              </a:graphicData>
            </a:graphic>
          </wp:inline>
        </w:drawing>
      </w:r>
      <w:r>
        <w:rPr>
          <w:rFonts w:ascii="仿宋" w:eastAsia="仿宋" w:hAnsi="仿宋"/>
          <w:noProof/>
          <w:szCs w:val="28"/>
        </w:rPr>
        <w:drawing>
          <wp:inline distT="0" distB="0" distL="0" distR="0">
            <wp:extent cx="5274310" cy="2414270"/>
            <wp:effectExtent l="0" t="0" r="13970" b="8890"/>
            <wp:docPr id="9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3"/>
                    <pic:cNvPicPr>
                      <a:picLocks noChangeAspect="1" noChangeArrowheads="1"/>
                    </pic:cNvPicPr>
                  </pic:nvPicPr>
                  <pic:blipFill>
                    <a:blip r:embed="rId76" cstate="print"/>
                    <a:srcRect/>
                    <a:stretch>
                      <a:fillRect/>
                    </a:stretch>
                  </pic:blipFill>
                  <pic:spPr>
                    <a:xfrm>
                      <a:off x="0" y="0"/>
                      <a:ext cx="5274310" cy="2414462"/>
                    </a:xfrm>
                    <a:prstGeom prst="rect">
                      <a:avLst/>
                    </a:prstGeom>
                    <a:noFill/>
                    <a:ln w="9525">
                      <a:noFill/>
                      <a:miter lim="800000"/>
                      <a:headEnd/>
                      <a:tailEnd/>
                    </a:ln>
                  </pic:spPr>
                </pic:pic>
              </a:graphicData>
            </a:graphic>
          </wp:inline>
        </w:drawing>
      </w:r>
    </w:p>
    <w:p w:rsidR="008B36C0" w:rsidRDefault="005B07E9">
      <w:pPr>
        <w:pStyle w:val="af"/>
      </w:pPr>
      <w:r>
        <w:t>图</w:t>
      </w:r>
      <w:r>
        <w:rPr>
          <w:rFonts w:hint="eastAsia"/>
        </w:rPr>
        <w:t>1.2.2</w:t>
      </w:r>
      <w:r>
        <w:rPr>
          <w:rFonts w:hint="eastAsia"/>
        </w:rPr>
        <w:t>培训方案审核界面</w:t>
      </w:r>
    </w:p>
    <w:p w:rsidR="008B36C0" w:rsidRDefault="008B36C0">
      <w:pPr>
        <w:tabs>
          <w:tab w:val="left" w:pos="8222"/>
        </w:tabs>
        <w:ind w:rightChars="40" w:right="96"/>
        <w:jc w:val="center"/>
        <w:rPr>
          <w:rFonts w:ascii="仿宋" w:eastAsia="仿宋" w:hAnsi="仿宋"/>
          <w:szCs w:val="28"/>
        </w:rPr>
      </w:pPr>
    </w:p>
    <w:p w:rsidR="008B36C0" w:rsidRDefault="005B07E9">
      <w:pPr>
        <w:pStyle w:val="ae"/>
        <w:ind w:firstLine="480"/>
      </w:pPr>
      <w:r>
        <w:rPr>
          <w:rFonts w:hint="eastAsia"/>
        </w:rPr>
        <w:t>培训方案审核通过的，可以在培训方案审核界面，选中“审核通过”状态标签，点击“详情”（如图</w:t>
      </w:r>
      <w:r>
        <w:rPr>
          <w:rFonts w:hint="eastAsia"/>
        </w:rPr>
        <w:t>1.2.3</w:t>
      </w:r>
      <w:r>
        <w:rPr>
          <w:rFonts w:hint="eastAsia"/>
        </w:rPr>
        <w:t>所示），弹出详情窗口，显示培训方案信息。如图</w:t>
      </w:r>
      <w:r>
        <w:rPr>
          <w:rFonts w:hint="eastAsia"/>
        </w:rPr>
        <w:t>1.2.4</w:t>
      </w:r>
      <w:r>
        <w:rPr>
          <w:rFonts w:hint="eastAsia"/>
        </w:rPr>
        <w:t>所示。</w:t>
      </w:r>
    </w:p>
    <w:p w:rsidR="008B36C0" w:rsidRDefault="008B36C0">
      <w:pPr>
        <w:tabs>
          <w:tab w:val="left" w:pos="8222"/>
        </w:tabs>
        <w:ind w:rightChars="40" w:right="96" w:firstLineChars="200" w:firstLine="640"/>
        <w:rPr>
          <w:rFonts w:ascii="仿宋" w:eastAsia="仿宋" w:hAnsi="仿宋"/>
          <w:sz w:val="32"/>
          <w:szCs w:val="32"/>
        </w:rPr>
      </w:pPr>
    </w:p>
    <w:p w:rsidR="008B36C0" w:rsidRDefault="005B07E9">
      <w:pPr>
        <w:tabs>
          <w:tab w:val="left" w:pos="8222"/>
        </w:tabs>
        <w:ind w:rightChars="40" w:right="96"/>
        <w:rPr>
          <w:rFonts w:ascii="仿宋" w:eastAsia="仿宋" w:hAnsi="仿宋"/>
          <w:sz w:val="32"/>
          <w:szCs w:val="32"/>
        </w:rPr>
      </w:pPr>
      <w:r>
        <w:rPr>
          <w:rFonts w:ascii="仿宋" w:eastAsia="仿宋" w:hAnsi="仿宋" w:hint="eastAsia"/>
          <w:noProof/>
          <w:sz w:val="32"/>
          <w:szCs w:val="32"/>
        </w:rPr>
        <w:drawing>
          <wp:inline distT="0" distB="0" distL="0" distR="0">
            <wp:extent cx="5274310" cy="1374140"/>
            <wp:effectExtent l="0" t="0" r="13970" b="12700"/>
            <wp:docPr id="9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5"/>
                    <pic:cNvPicPr>
                      <a:picLocks noChangeAspect="1" noChangeArrowheads="1"/>
                    </pic:cNvPicPr>
                  </pic:nvPicPr>
                  <pic:blipFill>
                    <a:blip r:embed="rId77" cstate="print"/>
                    <a:srcRect/>
                    <a:stretch>
                      <a:fillRect/>
                    </a:stretch>
                  </pic:blipFill>
                  <pic:spPr>
                    <a:xfrm>
                      <a:off x="0" y="0"/>
                      <a:ext cx="5274310" cy="1374489"/>
                    </a:xfrm>
                    <a:prstGeom prst="rect">
                      <a:avLst/>
                    </a:prstGeom>
                    <a:noFill/>
                    <a:ln w="9525">
                      <a:noFill/>
                      <a:miter lim="800000"/>
                      <a:headEnd/>
                      <a:tailEnd/>
                    </a:ln>
                  </pic:spPr>
                </pic:pic>
              </a:graphicData>
            </a:graphic>
          </wp:inline>
        </w:drawing>
      </w:r>
    </w:p>
    <w:p w:rsidR="008B36C0" w:rsidRDefault="008B36C0">
      <w:pPr>
        <w:tabs>
          <w:tab w:val="left" w:pos="8222"/>
        </w:tabs>
        <w:ind w:rightChars="40" w:right="96"/>
        <w:rPr>
          <w:rFonts w:ascii="仿宋" w:eastAsia="仿宋" w:hAnsi="仿宋"/>
          <w:sz w:val="32"/>
          <w:szCs w:val="32"/>
        </w:rPr>
      </w:pPr>
    </w:p>
    <w:p w:rsidR="008B36C0" w:rsidRDefault="005B07E9">
      <w:pPr>
        <w:pStyle w:val="af"/>
      </w:pPr>
      <w:r>
        <w:t>图</w:t>
      </w:r>
      <w:r>
        <w:rPr>
          <w:rFonts w:hint="eastAsia"/>
        </w:rPr>
        <w:t>1.2.3</w:t>
      </w:r>
      <w:r>
        <w:rPr>
          <w:rFonts w:hint="eastAsia"/>
        </w:rPr>
        <w:t>培训方案详情</w:t>
      </w:r>
    </w:p>
    <w:p w:rsidR="008B36C0" w:rsidRDefault="008B36C0">
      <w:pPr>
        <w:tabs>
          <w:tab w:val="left" w:pos="8222"/>
        </w:tabs>
        <w:ind w:rightChars="40" w:right="96"/>
        <w:jc w:val="center"/>
        <w:rPr>
          <w:rFonts w:ascii="仿宋" w:eastAsia="仿宋" w:hAnsi="仿宋"/>
          <w:szCs w:val="28"/>
        </w:rPr>
      </w:pPr>
    </w:p>
    <w:p w:rsidR="008B36C0" w:rsidRDefault="005B07E9">
      <w:pPr>
        <w:tabs>
          <w:tab w:val="left" w:pos="8222"/>
        </w:tabs>
        <w:ind w:rightChars="40" w:right="96"/>
        <w:jc w:val="center"/>
        <w:rPr>
          <w:rFonts w:ascii="仿宋" w:eastAsia="仿宋" w:hAnsi="仿宋"/>
          <w:szCs w:val="28"/>
        </w:rPr>
      </w:pPr>
      <w:r>
        <w:rPr>
          <w:rFonts w:ascii="仿宋" w:eastAsia="仿宋" w:hAnsi="仿宋" w:hint="eastAsia"/>
          <w:noProof/>
          <w:szCs w:val="28"/>
        </w:rPr>
        <w:drawing>
          <wp:inline distT="0" distB="0" distL="0" distR="0">
            <wp:extent cx="5274310" cy="2739390"/>
            <wp:effectExtent l="0" t="0" r="13970" b="3810"/>
            <wp:docPr id="17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88"/>
                    <pic:cNvPicPr>
                      <a:picLocks noChangeAspect="1" noChangeArrowheads="1"/>
                    </pic:cNvPicPr>
                  </pic:nvPicPr>
                  <pic:blipFill>
                    <a:blip r:embed="rId78" cstate="print"/>
                    <a:srcRect/>
                    <a:stretch>
                      <a:fillRect/>
                    </a:stretch>
                  </pic:blipFill>
                  <pic:spPr>
                    <a:xfrm>
                      <a:off x="0" y="0"/>
                      <a:ext cx="5274310" cy="2739439"/>
                    </a:xfrm>
                    <a:prstGeom prst="rect">
                      <a:avLst/>
                    </a:prstGeom>
                    <a:noFill/>
                    <a:ln w="9525">
                      <a:noFill/>
                      <a:miter lim="800000"/>
                      <a:headEnd/>
                      <a:tailEnd/>
                    </a:ln>
                  </pic:spPr>
                </pic:pic>
              </a:graphicData>
            </a:graphic>
          </wp:inline>
        </w:drawing>
      </w:r>
    </w:p>
    <w:p w:rsidR="008B36C0" w:rsidRDefault="005B07E9">
      <w:pPr>
        <w:pStyle w:val="af"/>
      </w:pPr>
      <w:r>
        <w:t>图</w:t>
      </w:r>
      <w:r>
        <w:rPr>
          <w:rFonts w:hint="eastAsia"/>
        </w:rPr>
        <w:t>1.2.4</w:t>
      </w:r>
      <w:r>
        <w:rPr>
          <w:rFonts w:hint="eastAsia"/>
        </w:rPr>
        <w:t>培训方案详情界面</w:t>
      </w:r>
    </w:p>
    <w:p w:rsidR="008B36C0" w:rsidRDefault="005B07E9">
      <w:pPr>
        <w:pStyle w:val="2"/>
        <w:ind w:left="96"/>
      </w:pPr>
      <w:bookmarkStart w:id="159" w:name="_Toc28043"/>
      <w:bookmarkStart w:id="160" w:name="_Toc2195"/>
      <w:bookmarkStart w:id="161" w:name="_Toc18064_WPSOffice_Level2"/>
      <w:bookmarkStart w:id="162" w:name="_Toc16661_WPSOffice_Level2"/>
      <w:r>
        <w:rPr>
          <w:rFonts w:hint="eastAsia"/>
        </w:rPr>
        <w:t>五、培训报名</w:t>
      </w:r>
      <w:bookmarkEnd w:id="159"/>
      <w:bookmarkEnd w:id="160"/>
      <w:bookmarkEnd w:id="161"/>
      <w:bookmarkEnd w:id="162"/>
      <w:r>
        <w:rPr>
          <w:rFonts w:hint="eastAsia"/>
        </w:rPr>
        <w:t xml:space="preserve">  </w:t>
      </w:r>
    </w:p>
    <w:p w:rsidR="008B36C0" w:rsidRDefault="005B07E9">
      <w:pPr>
        <w:pStyle w:val="3"/>
      </w:pPr>
      <w:bookmarkStart w:id="163" w:name="_Toc2259"/>
      <w:bookmarkStart w:id="164" w:name="_Toc9523"/>
      <w:r>
        <w:rPr>
          <w:rFonts w:hint="eastAsia"/>
        </w:rPr>
        <w:t>1</w:t>
      </w:r>
      <w:r>
        <w:rPr>
          <w:rFonts w:hint="eastAsia"/>
        </w:rPr>
        <w:t>学员名单审核</w:t>
      </w:r>
      <w:bookmarkEnd w:id="163"/>
      <w:bookmarkEnd w:id="164"/>
    </w:p>
    <w:p w:rsidR="008B36C0" w:rsidRDefault="005B07E9">
      <w:pPr>
        <w:pStyle w:val="4"/>
        <w:ind w:firstLine="482"/>
      </w:pPr>
      <w:bookmarkStart w:id="165" w:name="_Toc8876"/>
      <w:r>
        <w:rPr>
          <w:rFonts w:hint="eastAsia"/>
        </w:rPr>
        <w:t>1.1</w:t>
      </w:r>
      <w:r>
        <w:rPr>
          <w:rFonts w:hint="eastAsia"/>
        </w:rPr>
        <w:t>学员名单审核基本信息</w:t>
      </w:r>
      <w:bookmarkEnd w:id="165"/>
    </w:p>
    <w:p w:rsidR="008B36C0" w:rsidRDefault="005B07E9">
      <w:pPr>
        <w:pStyle w:val="ae"/>
        <w:ind w:firstLine="480"/>
      </w:pPr>
      <w:bookmarkStart w:id="166" w:name="_Toc457206966"/>
      <w:r>
        <w:rPr>
          <w:rFonts w:ascii="仿宋" w:eastAsia="仿宋" w:hAnsi="仿宋" w:hint="eastAsia"/>
          <w:szCs w:val="32"/>
        </w:rPr>
        <w:t xml:space="preserve">     </w:t>
      </w:r>
      <w:r>
        <w:rPr>
          <w:rFonts w:hint="eastAsia"/>
        </w:rPr>
        <w:t>点击“培训报名”</w:t>
      </w:r>
      <w:r>
        <w:rPr>
          <w:rFonts w:hint="eastAsia"/>
        </w:rPr>
        <w:t xml:space="preserve"> </w:t>
      </w:r>
      <w:r>
        <w:sym w:font="Wingdings" w:char="F0E0"/>
      </w:r>
      <w:r>
        <w:rPr>
          <w:rFonts w:hint="eastAsia"/>
        </w:rPr>
        <w:t xml:space="preserve"> </w:t>
      </w:r>
      <w:r>
        <w:rPr>
          <w:rFonts w:hint="eastAsia"/>
        </w:rPr>
        <w:t>“学员名单审核”，学员名单审核列表信息界面显示的是，由承办单位申报的培训项目信息，</w:t>
      </w:r>
    </w:p>
    <w:p w:rsidR="008B36C0" w:rsidRDefault="005B07E9">
      <w:pPr>
        <w:pStyle w:val="ae"/>
        <w:ind w:firstLine="480"/>
      </w:pPr>
      <w:r>
        <w:rPr>
          <w:rFonts w:hint="eastAsia"/>
        </w:rPr>
        <w:t>例如：申报单位、项目信息、所属主题等。如图</w:t>
      </w:r>
      <w:r>
        <w:rPr>
          <w:rFonts w:hint="eastAsia"/>
        </w:rPr>
        <w:t>1.1.1</w:t>
      </w:r>
      <w:r>
        <w:rPr>
          <w:rFonts w:hint="eastAsia"/>
        </w:rPr>
        <w:t>所示。</w:t>
      </w:r>
    </w:p>
    <w:p w:rsidR="008B36C0" w:rsidRDefault="005B07E9">
      <w:pPr>
        <w:rPr>
          <w:rFonts w:ascii="仿宋" w:eastAsia="仿宋" w:hAnsi="仿宋"/>
          <w:sz w:val="32"/>
          <w:szCs w:val="32"/>
        </w:rPr>
      </w:pPr>
      <w:r>
        <w:rPr>
          <w:rFonts w:ascii="仿宋" w:eastAsia="仿宋" w:hAnsi="仿宋" w:hint="eastAsia"/>
          <w:noProof/>
          <w:sz w:val="32"/>
          <w:szCs w:val="32"/>
        </w:rPr>
        <w:drawing>
          <wp:inline distT="0" distB="0" distL="0" distR="0">
            <wp:extent cx="5274310" cy="1153160"/>
            <wp:effectExtent l="0" t="0" r="13970" b="5080"/>
            <wp:docPr id="17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91"/>
                    <pic:cNvPicPr>
                      <a:picLocks noChangeAspect="1" noChangeArrowheads="1"/>
                    </pic:cNvPicPr>
                  </pic:nvPicPr>
                  <pic:blipFill>
                    <a:blip r:embed="rId79" cstate="print"/>
                    <a:srcRect/>
                    <a:stretch>
                      <a:fillRect/>
                    </a:stretch>
                  </pic:blipFill>
                  <pic:spPr>
                    <a:xfrm>
                      <a:off x="0" y="0"/>
                      <a:ext cx="5274310" cy="1153611"/>
                    </a:xfrm>
                    <a:prstGeom prst="rect">
                      <a:avLst/>
                    </a:prstGeom>
                    <a:noFill/>
                    <a:ln w="9525">
                      <a:noFill/>
                      <a:miter lim="800000"/>
                      <a:headEnd/>
                      <a:tailEnd/>
                    </a:ln>
                  </pic:spPr>
                </pic:pic>
              </a:graphicData>
            </a:graphic>
          </wp:inline>
        </w:drawing>
      </w:r>
    </w:p>
    <w:p w:rsidR="008B36C0" w:rsidRDefault="005B07E9">
      <w:pPr>
        <w:tabs>
          <w:tab w:val="left" w:pos="8222"/>
        </w:tabs>
        <w:ind w:rightChars="40" w:right="96"/>
        <w:jc w:val="center"/>
        <w:rPr>
          <w:rFonts w:ascii="仿宋" w:eastAsia="仿宋" w:hAnsi="仿宋"/>
          <w:szCs w:val="28"/>
        </w:rPr>
      </w:pPr>
      <w:r>
        <w:rPr>
          <w:rFonts w:ascii="仿宋" w:eastAsia="仿宋" w:hAnsi="仿宋"/>
          <w:szCs w:val="28"/>
        </w:rPr>
        <w:t>图</w:t>
      </w:r>
      <w:r>
        <w:rPr>
          <w:rFonts w:ascii="仿宋" w:eastAsia="仿宋" w:hAnsi="仿宋" w:hint="eastAsia"/>
          <w:szCs w:val="28"/>
        </w:rPr>
        <w:t>1.1.1学员名单审核详情界面</w:t>
      </w:r>
    </w:p>
    <w:p w:rsidR="008B36C0" w:rsidRDefault="005B07E9">
      <w:pPr>
        <w:pStyle w:val="ae"/>
        <w:ind w:firstLine="480"/>
      </w:pPr>
      <w:r>
        <w:rPr>
          <w:rFonts w:hint="eastAsia"/>
        </w:rPr>
        <w:t>搜索：在输入框输入项目名称或者主题名称，点击学员名单审核界面的“搜索”。可以模糊查询出培训项目信息。</w:t>
      </w:r>
    </w:p>
    <w:p w:rsidR="008B36C0" w:rsidRDefault="005B07E9">
      <w:pPr>
        <w:pStyle w:val="ae"/>
        <w:ind w:firstLine="480"/>
      </w:pPr>
      <w:r>
        <w:rPr>
          <w:rFonts w:hint="eastAsia"/>
        </w:rPr>
        <w:t>如图</w:t>
      </w:r>
      <w:r>
        <w:rPr>
          <w:rFonts w:hint="eastAsia"/>
        </w:rPr>
        <w:t>1.1.2</w:t>
      </w:r>
      <w:r>
        <w:rPr>
          <w:rFonts w:hint="eastAsia"/>
        </w:rPr>
        <w:t>所示。</w:t>
      </w:r>
    </w:p>
    <w:p w:rsidR="008B36C0" w:rsidRDefault="005B07E9">
      <w:pPr>
        <w:tabs>
          <w:tab w:val="left" w:pos="8222"/>
        </w:tabs>
        <w:ind w:rightChars="40" w:right="96"/>
        <w:rPr>
          <w:rFonts w:ascii="仿宋" w:eastAsia="仿宋" w:hAnsi="仿宋"/>
          <w:szCs w:val="28"/>
        </w:rPr>
      </w:pPr>
      <w:r>
        <w:rPr>
          <w:rFonts w:ascii="仿宋" w:eastAsia="仿宋" w:hAnsi="仿宋" w:hint="eastAsia"/>
          <w:noProof/>
          <w:szCs w:val="28"/>
        </w:rPr>
        <w:drawing>
          <wp:inline distT="0" distB="0" distL="0" distR="0">
            <wp:extent cx="5274310" cy="1003935"/>
            <wp:effectExtent l="0" t="0" r="13970" b="1905"/>
            <wp:docPr id="18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94"/>
                    <pic:cNvPicPr>
                      <a:picLocks noChangeAspect="1" noChangeArrowheads="1"/>
                    </pic:cNvPicPr>
                  </pic:nvPicPr>
                  <pic:blipFill>
                    <a:blip r:embed="rId80" cstate="print"/>
                    <a:srcRect/>
                    <a:stretch>
                      <a:fillRect/>
                    </a:stretch>
                  </pic:blipFill>
                  <pic:spPr>
                    <a:xfrm>
                      <a:off x="0" y="0"/>
                      <a:ext cx="5274310" cy="1004412"/>
                    </a:xfrm>
                    <a:prstGeom prst="rect">
                      <a:avLst/>
                    </a:prstGeom>
                    <a:noFill/>
                    <a:ln w="9525">
                      <a:noFill/>
                      <a:miter lim="800000"/>
                      <a:headEnd/>
                      <a:tailEnd/>
                    </a:ln>
                  </pic:spPr>
                </pic:pic>
              </a:graphicData>
            </a:graphic>
          </wp:inline>
        </w:drawing>
      </w:r>
    </w:p>
    <w:p w:rsidR="008B36C0" w:rsidRDefault="005B07E9">
      <w:pPr>
        <w:pStyle w:val="af"/>
      </w:pPr>
      <w:r>
        <w:t>图</w:t>
      </w:r>
      <w:r>
        <w:rPr>
          <w:rFonts w:hint="eastAsia"/>
        </w:rPr>
        <w:t>1.1.2</w:t>
      </w:r>
      <w:r>
        <w:rPr>
          <w:rFonts w:hint="eastAsia"/>
        </w:rPr>
        <w:t>学员名单审核搜索</w:t>
      </w:r>
    </w:p>
    <w:p w:rsidR="008B36C0" w:rsidRDefault="005B07E9">
      <w:pPr>
        <w:pStyle w:val="4"/>
        <w:ind w:firstLine="482"/>
      </w:pPr>
      <w:bookmarkStart w:id="167" w:name="_Toc22658"/>
      <w:bookmarkEnd w:id="166"/>
      <w:r>
        <w:rPr>
          <w:rFonts w:hint="eastAsia"/>
        </w:rPr>
        <w:t xml:space="preserve">1.2 </w:t>
      </w:r>
      <w:r>
        <w:rPr>
          <w:rFonts w:hint="eastAsia"/>
        </w:rPr>
        <w:t>学员名单审核</w:t>
      </w:r>
      <w:bookmarkEnd w:id="167"/>
    </w:p>
    <w:p w:rsidR="008B36C0" w:rsidRDefault="005B07E9">
      <w:pPr>
        <w:pStyle w:val="ae"/>
        <w:ind w:firstLine="480"/>
      </w:pPr>
      <w:r>
        <w:rPr>
          <w:rFonts w:hint="eastAsia"/>
        </w:rPr>
        <w:t>点击学员名单审核列表界面的“报名审核”，进入审核页面。如图</w:t>
      </w:r>
      <w:r>
        <w:rPr>
          <w:rFonts w:hint="eastAsia"/>
        </w:rPr>
        <w:t>1.2.1</w:t>
      </w:r>
      <w:r>
        <w:rPr>
          <w:rFonts w:hint="eastAsia"/>
        </w:rPr>
        <w:t>所示。</w:t>
      </w:r>
    </w:p>
    <w:p w:rsidR="008B36C0" w:rsidRDefault="005B07E9">
      <w:pPr>
        <w:pStyle w:val="ae"/>
        <w:ind w:firstLine="480"/>
      </w:pPr>
      <w:r>
        <w:rPr>
          <w:rFonts w:hint="eastAsia"/>
        </w:rPr>
        <w:t>审核页面包括项目信息、名额分配信息、和参训人员信息，可根据标签名称，选中标签，查看相对应的信息。</w:t>
      </w:r>
    </w:p>
    <w:p w:rsidR="008B36C0" w:rsidRDefault="005B07E9">
      <w:pPr>
        <w:pStyle w:val="ae"/>
        <w:ind w:firstLine="480"/>
      </w:pPr>
      <w:r>
        <w:rPr>
          <w:rFonts w:hint="eastAsia"/>
        </w:rPr>
        <w:t>如图</w:t>
      </w:r>
      <w:r>
        <w:rPr>
          <w:rFonts w:hint="eastAsia"/>
        </w:rPr>
        <w:t>1.2.2</w:t>
      </w:r>
      <w:r>
        <w:rPr>
          <w:rFonts w:hint="eastAsia"/>
        </w:rPr>
        <w:t>所示。</w:t>
      </w:r>
    </w:p>
    <w:p w:rsidR="008B36C0" w:rsidRDefault="005B07E9">
      <w:pPr>
        <w:pStyle w:val="ae"/>
        <w:ind w:firstLine="480"/>
      </w:pPr>
      <w:r>
        <w:rPr>
          <w:rFonts w:hint="eastAsia"/>
        </w:rPr>
        <w:t>学员审核通过复选框选中学员信息，点击“通过”按钮，即可通过审核。不通过时填写审核意见，保存审核意见后退回。如图</w:t>
      </w:r>
      <w:r>
        <w:rPr>
          <w:rFonts w:hint="eastAsia"/>
        </w:rPr>
        <w:t>1.2.3</w:t>
      </w:r>
      <w:r>
        <w:rPr>
          <w:rFonts w:hint="eastAsia"/>
        </w:rPr>
        <w:t>所示。</w:t>
      </w:r>
    </w:p>
    <w:p w:rsidR="008B36C0" w:rsidRDefault="008B36C0">
      <w:pPr>
        <w:tabs>
          <w:tab w:val="left" w:pos="8222"/>
        </w:tabs>
        <w:ind w:rightChars="40" w:right="96" w:firstLineChars="150" w:firstLine="480"/>
        <w:jc w:val="left"/>
        <w:rPr>
          <w:rFonts w:ascii="仿宋" w:eastAsia="仿宋" w:hAnsi="仿宋"/>
          <w:sz w:val="32"/>
          <w:szCs w:val="32"/>
        </w:rPr>
      </w:pPr>
    </w:p>
    <w:p w:rsidR="008B36C0" w:rsidRDefault="005B07E9">
      <w:pPr>
        <w:tabs>
          <w:tab w:val="left" w:pos="8222"/>
        </w:tabs>
        <w:ind w:rightChars="40" w:right="96"/>
        <w:jc w:val="center"/>
        <w:rPr>
          <w:rFonts w:ascii="仿宋" w:eastAsia="仿宋" w:hAnsi="仿宋"/>
          <w:sz w:val="32"/>
          <w:szCs w:val="32"/>
        </w:rPr>
      </w:pPr>
      <w:r>
        <w:rPr>
          <w:rFonts w:ascii="仿宋" w:eastAsia="仿宋" w:hAnsi="仿宋"/>
          <w:noProof/>
          <w:sz w:val="32"/>
          <w:szCs w:val="32"/>
        </w:rPr>
        <w:drawing>
          <wp:inline distT="0" distB="0" distL="0" distR="0">
            <wp:extent cx="5274310" cy="1325245"/>
            <wp:effectExtent l="0" t="0" r="13970" b="63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81" cstate="print"/>
                    <a:srcRect/>
                    <a:stretch>
                      <a:fillRect/>
                    </a:stretch>
                  </pic:blipFill>
                  <pic:spPr>
                    <a:xfrm>
                      <a:off x="0" y="0"/>
                      <a:ext cx="5274310" cy="1325433"/>
                    </a:xfrm>
                    <a:prstGeom prst="rect">
                      <a:avLst/>
                    </a:prstGeom>
                    <a:noFill/>
                    <a:ln w="9525">
                      <a:noFill/>
                      <a:miter lim="800000"/>
                      <a:headEnd/>
                      <a:tailEnd/>
                    </a:ln>
                  </pic:spPr>
                </pic:pic>
              </a:graphicData>
            </a:graphic>
          </wp:inline>
        </w:drawing>
      </w:r>
    </w:p>
    <w:p w:rsidR="008B36C0" w:rsidRDefault="008B36C0">
      <w:pPr>
        <w:tabs>
          <w:tab w:val="left" w:pos="8222"/>
        </w:tabs>
        <w:ind w:rightChars="40" w:right="96"/>
        <w:jc w:val="center"/>
        <w:rPr>
          <w:rFonts w:ascii="仿宋" w:eastAsia="仿宋" w:hAnsi="仿宋"/>
          <w:sz w:val="32"/>
          <w:szCs w:val="32"/>
        </w:rPr>
      </w:pPr>
    </w:p>
    <w:p w:rsidR="008B36C0" w:rsidRDefault="005B07E9">
      <w:pPr>
        <w:tabs>
          <w:tab w:val="left" w:pos="8222"/>
        </w:tabs>
        <w:ind w:rightChars="40" w:right="96" w:firstLine="4"/>
        <w:jc w:val="center"/>
        <w:rPr>
          <w:rFonts w:ascii="仿宋" w:eastAsia="仿宋" w:hAnsi="仿宋"/>
          <w:szCs w:val="32"/>
        </w:rPr>
      </w:pPr>
      <w:r>
        <w:rPr>
          <w:rStyle w:val="Char6"/>
          <w:rFonts w:hint="eastAsia"/>
        </w:rPr>
        <w:t>图</w:t>
      </w:r>
      <w:r>
        <w:rPr>
          <w:rStyle w:val="Char6"/>
          <w:rFonts w:hint="eastAsia"/>
        </w:rPr>
        <w:t xml:space="preserve"> 1.2.1</w:t>
      </w:r>
      <w:r>
        <w:rPr>
          <w:rStyle w:val="Char6"/>
          <w:rFonts w:hint="eastAsia"/>
        </w:rPr>
        <w:t>学员名单报名审核</w:t>
      </w:r>
      <w:r>
        <w:rPr>
          <w:rFonts w:ascii="仿宋" w:eastAsia="仿宋" w:hAnsi="仿宋"/>
          <w:noProof/>
          <w:szCs w:val="32"/>
        </w:rPr>
        <w:drawing>
          <wp:inline distT="0" distB="0" distL="0" distR="0">
            <wp:extent cx="5274310" cy="2409825"/>
            <wp:effectExtent l="0" t="0" r="13970" b="1333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82" cstate="print"/>
                    <a:srcRect/>
                    <a:stretch>
                      <a:fillRect/>
                    </a:stretch>
                  </pic:blipFill>
                  <pic:spPr>
                    <a:xfrm>
                      <a:off x="0" y="0"/>
                      <a:ext cx="5274310" cy="2409933"/>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1.2.2</w:t>
      </w:r>
      <w:r>
        <w:rPr>
          <w:rFonts w:hint="eastAsia"/>
        </w:rPr>
        <w:t>学员名单报名审核</w:t>
      </w:r>
    </w:p>
    <w:p w:rsidR="008B36C0" w:rsidRDefault="005B07E9">
      <w:pPr>
        <w:tabs>
          <w:tab w:val="left" w:pos="8222"/>
        </w:tabs>
        <w:ind w:rightChars="40" w:right="96" w:firstLine="4"/>
        <w:jc w:val="center"/>
        <w:rPr>
          <w:rFonts w:ascii="仿宋" w:eastAsia="仿宋" w:hAnsi="仿宋"/>
          <w:szCs w:val="32"/>
        </w:rPr>
      </w:pPr>
      <w:r>
        <w:rPr>
          <w:rFonts w:ascii="仿宋" w:eastAsia="仿宋" w:hAnsi="仿宋"/>
          <w:noProof/>
          <w:szCs w:val="32"/>
        </w:rPr>
        <w:drawing>
          <wp:inline distT="0" distB="0" distL="0" distR="0">
            <wp:extent cx="5274310" cy="2341880"/>
            <wp:effectExtent l="0" t="0" r="13970" b="508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83" cstate="print"/>
                    <a:srcRect/>
                    <a:stretch>
                      <a:fillRect/>
                    </a:stretch>
                  </pic:blipFill>
                  <pic:spPr>
                    <a:xfrm>
                      <a:off x="0" y="0"/>
                      <a:ext cx="5274310" cy="2342105"/>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1.2.3</w:t>
      </w:r>
      <w:r>
        <w:rPr>
          <w:rFonts w:hint="eastAsia"/>
        </w:rPr>
        <w:t>学员名单报名审核</w:t>
      </w:r>
    </w:p>
    <w:p w:rsidR="008B36C0" w:rsidRDefault="008B36C0">
      <w:pPr>
        <w:tabs>
          <w:tab w:val="left" w:pos="8222"/>
        </w:tabs>
        <w:ind w:rightChars="40" w:right="96" w:firstLine="4"/>
        <w:jc w:val="center"/>
        <w:rPr>
          <w:rFonts w:ascii="仿宋" w:eastAsia="仿宋" w:hAnsi="仿宋"/>
          <w:szCs w:val="32"/>
        </w:rPr>
      </w:pPr>
    </w:p>
    <w:p w:rsidR="008B36C0" w:rsidRDefault="005B07E9">
      <w:pPr>
        <w:pStyle w:val="3"/>
      </w:pPr>
      <w:bookmarkStart w:id="168" w:name="_Toc29523"/>
      <w:bookmarkStart w:id="169" w:name="_Toc23747"/>
      <w:r>
        <w:rPr>
          <w:rFonts w:hint="eastAsia"/>
        </w:rPr>
        <w:t xml:space="preserve">2 </w:t>
      </w:r>
      <w:r>
        <w:rPr>
          <w:rFonts w:hint="eastAsia"/>
        </w:rPr>
        <w:t>学员报名统计</w:t>
      </w:r>
      <w:bookmarkEnd w:id="168"/>
      <w:bookmarkEnd w:id="169"/>
    </w:p>
    <w:p w:rsidR="008B36C0" w:rsidRDefault="005B07E9">
      <w:pPr>
        <w:pStyle w:val="4"/>
        <w:ind w:firstLine="482"/>
      </w:pPr>
      <w:bookmarkStart w:id="170" w:name="_Toc457206968"/>
      <w:bookmarkStart w:id="171" w:name="_Toc23190"/>
      <w:r>
        <w:rPr>
          <w:rFonts w:hint="eastAsia"/>
        </w:rPr>
        <w:t>2.1</w:t>
      </w:r>
      <w:bookmarkEnd w:id="170"/>
      <w:r>
        <w:rPr>
          <w:rFonts w:hint="eastAsia"/>
        </w:rPr>
        <w:t xml:space="preserve"> </w:t>
      </w:r>
      <w:r>
        <w:rPr>
          <w:rFonts w:hint="eastAsia"/>
        </w:rPr>
        <w:t>学员报名统计基本信息</w:t>
      </w:r>
      <w:bookmarkEnd w:id="171"/>
    </w:p>
    <w:p w:rsidR="008B36C0" w:rsidRDefault="005B07E9">
      <w:pPr>
        <w:pStyle w:val="ae"/>
        <w:ind w:firstLine="480"/>
      </w:pPr>
      <w:r>
        <w:rPr>
          <w:rFonts w:hint="eastAsia"/>
        </w:rPr>
        <w:t>点击“培训报名”</w:t>
      </w:r>
      <w:r>
        <w:rPr>
          <w:rFonts w:hint="eastAsia"/>
        </w:rPr>
        <w:t xml:space="preserve"> </w:t>
      </w:r>
      <w:r>
        <w:sym w:font="Wingdings" w:char="F0E0"/>
      </w:r>
      <w:r>
        <w:rPr>
          <w:rFonts w:hint="eastAsia"/>
        </w:rPr>
        <w:t xml:space="preserve"> </w:t>
      </w:r>
      <w:r>
        <w:rPr>
          <w:rFonts w:hint="eastAsia"/>
        </w:rPr>
        <w:t>“学员报名统计”，</w:t>
      </w:r>
      <w:r>
        <w:rPr>
          <w:rFonts w:hint="eastAsia"/>
        </w:rPr>
        <w:t xml:space="preserve"> </w:t>
      </w:r>
      <w:r>
        <w:rPr>
          <w:rFonts w:hint="eastAsia"/>
        </w:rPr>
        <w:t>学员报名统计列表信息界面显示的是，培训项目信息。例如：项目名称、所属主题、年度等。如图</w:t>
      </w:r>
      <w:r>
        <w:rPr>
          <w:rFonts w:hint="eastAsia"/>
        </w:rPr>
        <w:t>2.1.1</w:t>
      </w:r>
      <w:r>
        <w:rPr>
          <w:rFonts w:hint="eastAsia"/>
        </w:rPr>
        <w:t>所示。</w:t>
      </w:r>
    </w:p>
    <w:p w:rsidR="008B36C0" w:rsidRDefault="005B07E9">
      <w:pPr>
        <w:pStyle w:val="ae"/>
        <w:ind w:firstLine="480"/>
      </w:pPr>
      <w:r>
        <w:rPr>
          <w:rFonts w:hint="eastAsia"/>
        </w:rPr>
        <w:t>搜索：在搜索框输入项目名称和主题名称，点击“搜索”，可以模糊查询出培训项目信息。如图</w:t>
      </w:r>
      <w:r>
        <w:rPr>
          <w:rFonts w:hint="eastAsia"/>
        </w:rPr>
        <w:t>2.1.2</w:t>
      </w:r>
      <w:r>
        <w:rPr>
          <w:rFonts w:hint="eastAsia"/>
        </w:rPr>
        <w:t>所示。</w:t>
      </w:r>
    </w:p>
    <w:p w:rsidR="008B36C0" w:rsidRDefault="005B07E9">
      <w:pPr>
        <w:pStyle w:val="ae"/>
        <w:ind w:firstLine="480"/>
      </w:pPr>
      <w:r>
        <w:rPr>
          <w:rFonts w:hint="eastAsia"/>
        </w:rPr>
        <w:t>导出：点击学员报名统计列表界面的“导出”，以</w:t>
      </w:r>
      <w:r>
        <w:rPr>
          <w:rFonts w:hint="eastAsia"/>
        </w:rPr>
        <w:t>Excel</w:t>
      </w:r>
      <w:r>
        <w:rPr>
          <w:rFonts w:hint="eastAsia"/>
        </w:rPr>
        <w:t>格式导出当前页面的培训项目信息。如图</w:t>
      </w:r>
      <w:r>
        <w:rPr>
          <w:rFonts w:hint="eastAsia"/>
        </w:rPr>
        <w:t>2.1.3</w:t>
      </w:r>
      <w:r>
        <w:rPr>
          <w:rFonts w:hint="eastAsia"/>
        </w:rPr>
        <w:t>所示。</w:t>
      </w:r>
    </w:p>
    <w:p w:rsidR="008B36C0" w:rsidRDefault="005B07E9">
      <w:pPr>
        <w:tabs>
          <w:tab w:val="left" w:pos="8222"/>
        </w:tabs>
        <w:ind w:rightChars="40" w:right="96"/>
        <w:rPr>
          <w:rFonts w:ascii="仿宋" w:eastAsia="仿宋" w:hAnsi="仿宋"/>
          <w:sz w:val="32"/>
          <w:szCs w:val="32"/>
        </w:rPr>
      </w:pPr>
      <w:r>
        <w:rPr>
          <w:rFonts w:ascii="仿宋" w:eastAsia="仿宋" w:hAnsi="仿宋"/>
          <w:noProof/>
          <w:sz w:val="32"/>
          <w:szCs w:val="32"/>
        </w:rPr>
        <w:drawing>
          <wp:inline distT="0" distB="0" distL="0" distR="0">
            <wp:extent cx="5274310" cy="1268095"/>
            <wp:effectExtent l="0" t="0" r="13970" b="1206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84" cstate="print"/>
                    <a:srcRect/>
                    <a:stretch>
                      <a:fillRect/>
                    </a:stretch>
                  </pic:blipFill>
                  <pic:spPr>
                    <a:xfrm>
                      <a:off x="0" y="0"/>
                      <a:ext cx="5274310" cy="1268623"/>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2.1.1</w:t>
      </w:r>
      <w:r>
        <w:rPr>
          <w:rFonts w:hint="eastAsia"/>
        </w:rPr>
        <w:t>学员报名统计界面</w:t>
      </w:r>
    </w:p>
    <w:p w:rsidR="008B36C0" w:rsidRDefault="005B07E9">
      <w:pPr>
        <w:tabs>
          <w:tab w:val="left" w:pos="8222"/>
        </w:tabs>
        <w:ind w:rightChars="40" w:right="96" w:firstLine="4"/>
        <w:jc w:val="center"/>
        <w:rPr>
          <w:rFonts w:ascii="仿宋" w:eastAsia="仿宋" w:hAnsi="仿宋"/>
          <w:szCs w:val="32"/>
        </w:rPr>
      </w:pPr>
      <w:r>
        <w:rPr>
          <w:rFonts w:ascii="仿宋" w:eastAsia="仿宋" w:hAnsi="仿宋" w:hint="eastAsia"/>
          <w:noProof/>
          <w:szCs w:val="32"/>
        </w:rPr>
        <w:drawing>
          <wp:inline distT="0" distB="0" distL="0" distR="0">
            <wp:extent cx="5274310" cy="952500"/>
            <wp:effectExtent l="0" t="0" r="1397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85" cstate="print"/>
                    <a:srcRect/>
                    <a:stretch>
                      <a:fillRect/>
                    </a:stretch>
                  </pic:blipFill>
                  <pic:spPr>
                    <a:xfrm>
                      <a:off x="0" y="0"/>
                      <a:ext cx="5274310" cy="952690"/>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32"/>
        </w:rPr>
      </w:pPr>
      <w:r>
        <w:rPr>
          <w:rFonts w:hint="eastAsia"/>
        </w:rPr>
        <w:t>图</w:t>
      </w:r>
      <w:r>
        <w:rPr>
          <w:rFonts w:hint="eastAsia"/>
        </w:rPr>
        <w:t xml:space="preserve"> 2.1.2</w:t>
      </w:r>
      <w:r>
        <w:rPr>
          <w:rFonts w:hint="eastAsia"/>
        </w:rPr>
        <w:t>学员报名统计搜索</w:t>
      </w:r>
    </w:p>
    <w:p w:rsidR="008B36C0" w:rsidRDefault="005B07E9">
      <w:pPr>
        <w:tabs>
          <w:tab w:val="left" w:pos="8222"/>
        </w:tabs>
        <w:ind w:rightChars="40" w:right="96" w:firstLine="4"/>
        <w:jc w:val="center"/>
        <w:rPr>
          <w:rFonts w:ascii="仿宋" w:eastAsia="仿宋" w:hAnsi="仿宋"/>
          <w:szCs w:val="32"/>
        </w:rPr>
      </w:pPr>
      <w:r>
        <w:rPr>
          <w:rFonts w:ascii="仿宋" w:eastAsia="仿宋" w:hAnsi="仿宋" w:hint="eastAsia"/>
          <w:noProof/>
          <w:szCs w:val="32"/>
        </w:rPr>
        <w:drawing>
          <wp:inline distT="0" distB="0" distL="0" distR="0">
            <wp:extent cx="5274310" cy="1078230"/>
            <wp:effectExtent l="0" t="0" r="13970" b="381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86" cstate="print"/>
                    <a:srcRect/>
                    <a:stretch>
                      <a:fillRect/>
                    </a:stretch>
                  </pic:blipFill>
                  <pic:spPr>
                    <a:xfrm>
                      <a:off x="0" y="0"/>
                      <a:ext cx="5274310" cy="1078424"/>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32"/>
        </w:rPr>
      </w:pPr>
      <w:r>
        <w:rPr>
          <w:rFonts w:hint="eastAsia"/>
        </w:rPr>
        <w:t>图</w:t>
      </w:r>
      <w:r>
        <w:rPr>
          <w:rFonts w:hint="eastAsia"/>
        </w:rPr>
        <w:t xml:space="preserve"> 2.1.3</w:t>
      </w:r>
      <w:r>
        <w:rPr>
          <w:rFonts w:hint="eastAsia"/>
        </w:rPr>
        <w:t>学员报名统计导出</w:t>
      </w:r>
    </w:p>
    <w:p w:rsidR="008B36C0" w:rsidRDefault="005B07E9">
      <w:pPr>
        <w:pStyle w:val="4"/>
        <w:ind w:firstLine="482"/>
      </w:pPr>
      <w:bookmarkStart w:id="172" w:name="_Toc457206969"/>
      <w:bookmarkStart w:id="173" w:name="_Toc30617"/>
      <w:r>
        <w:rPr>
          <w:rFonts w:hint="eastAsia"/>
        </w:rPr>
        <w:t>2.2</w:t>
      </w:r>
      <w:bookmarkEnd w:id="172"/>
      <w:r>
        <w:rPr>
          <w:rFonts w:hint="eastAsia"/>
        </w:rPr>
        <w:t>学员报名统计详情</w:t>
      </w:r>
      <w:bookmarkEnd w:id="173"/>
    </w:p>
    <w:p w:rsidR="008B36C0" w:rsidRDefault="005B07E9">
      <w:pPr>
        <w:pStyle w:val="ae"/>
        <w:ind w:firstLine="480"/>
      </w:pPr>
      <w:r>
        <w:rPr>
          <w:rFonts w:hint="eastAsia"/>
        </w:rPr>
        <w:t>点击学员报名统计界面的“详情”。如图</w:t>
      </w:r>
      <w:r>
        <w:rPr>
          <w:rFonts w:hint="eastAsia"/>
        </w:rPr>
        <w:t>2.2.1</w:t>
      </w:r>
      <w:r>
        <w:rPr>
          <w:rFonts w:hint="eastAsia"/>
        </w:rPr>
        <w:t>所示。</w:t>
      </w:r>
    </w:p>
    <w:p w:rsidR="008B36C0" w:rsidRDefault="005B07E9">
      <w:pPr>
        <w:pStyle w:val="ae"/>
        <w:ind w:firstLine="480"/>
      </w:pPr>
      <w:r>
        <w:rPr>
          <w:rFonts w:hint="eastAsia"/>
        </w:rPr>
        <w:t>详情页面可以看到项目计划、名额分配信息、参训人员，通过选中对应的名称标签，查看相对应信息。如图</w:t>
      </w:r>
      <w:r>
        <w:rPr>
          <w:rFonts w:hint="eastAsia"/>
        </w:rPr>
        <w:t>2.2.2</w:t>
      </w:r>
      <w:r>
        <w:rPr>
          <w:rFonts w:hint="eastAsia"/>
        </w:rPr>
        <w:t>所示。</w:t>
      </w:r>
    </w:p>
    <w:p w:rsidR="008B36C0" w:rsidRDefault="005B07E9">
      <w:pPr>
        <w:tabs>
          <w:tab w:val="left" w:pos="8222"/>
        </w:tabs>
        <w:ind w:rightChars="40" w:right="96"/>
        <w:rPr>
          <w:rFonts w:ascii="仿宋" w:eastAsia="仿宋" w:hAnsi="仿宋"/>
          <w:sz w:val="32"/>
          <w:szCs w:val="32"/>
        </w:rPr>
      </w:pPr>
      <w:r>
        <w:rPr>
          <w:rFonts w:ascii="仿宋" w:eastAsia="仿宋" w:hAnsi="仿宋" w:hint="eastAsia"/>
          <w:noProof/>
          <w:sz w:val="32"/>
          <w:szCs w:val="32"/>
        </w:rPr>
        <w:drawing>
          <wp:inline distT="0" distB="0" distL="0" distR="0">
            <wp:extent cx="5274310" cy="1094740"/>
            <wp:effectExtent l="0" t="0" r="13970" b="254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87" cstate="print"/>
                    <a:srcRect/>
                    <a:stretch>
                      <a:fillRect/>
                    </a:stretch>
                  </pic:blipFill>
                  <pic:spPr>
                    <a:xfrm>
                      <a:off x="0" y="0"/>
                      <a:ext cx="5274310" cy="1094932"/>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2.2.1</w:t>
      </w:r>
      <w:r>
        <w:rPr>
          <w:rFonts w:hint="eastAsia"/>
        </w:rPr>
        <w:t>学员报名统计详情</w:t>
      </w:r>
    </w:p>
    <w:p w:rsidR="008B36C0" w:rsidRDefault="008B36C0">
      <w:pPr>
        <w:tabs>
          <w:tab w:val="left" w:pos="8222"/>
        </w:tabs>
        <w:ind w:rightChars="40" w:right="96"/>
        <w:rPr>
          <w:rFonts w:ascii="仿宋" w:eastAsia="仿宋" w:hAnsi="仿宋"/>
          <w:sz w:val="32"/>
          <w:szCs w:val="32"/>
        </w:rPr>
      </w:pPr>
    </w:p>
    <w:p w:rsidR="008B36C0" w:rsidRDefault="005B07E9">
      <w:pPr>
        <w:tabs>
          <w:tab w:val="left" w:pos="8222"/>
        </w:tabs>
        <w:ind w:rightChars="40" w:right="96"/>
        <w:rPr>
          <w:rFonts w:ascii="仿宋" w:eastAsia="仿宋" w:hAnsi="仿宋"/>
          <w:sz w:val="32"/>
          <w:szCs w:val="32"/>
        </w:rPr>
      </w:pPr>
      <w:r>
        <w:rPr>
          <w:rFonts w:ascii="仿宋" w:eastAsia="仿宋" w:hAnsi="仿宋" w:hint="eastAsia"/>
          <w:noProof/>
          <w:sz w:val="32"/>
          <w:szCs w:val="32"/>
        </w:rPr>
        <w:drawing>
          <wp:inline distT="0" distB="0" distL="0" distR="0">
            <wp:extent cx="5274310" cy="2722880"/>
            <wp:effectExtent l="0" t="0" r="13970" b="508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88" cstate="print"/>
                    <a:srcRect/>
                    <a:stretch>
                      <a:fillRect/>
                    </a:stretch>
                  </pic:blipFill>
                  <pic:spPr>
                    <a:xfrm>
                      <a:off x="0" y="0"/>
                      <a:ext cx="5274310" cy="2723221"/>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2.2.2</w:t>
      </w:r>
      <w:r>
        <w:rPr>
          <w:rFonts w:hint="eastAsia"/>
        </w:rPr>
        <w:t>学员报名统计详情界面</w:t>
      </w:r>
    </w:p>
    <w:p w:rsidR="008B36C0" w:rsidRDefault="008B36C0">
      <w:pPr>
        <w:tabs>
          <w:tab w:val="left" w:pos="8222"/>
        </w:tabs>
        <w:ind w:rightChars="40" w:right="96"/>
        <w:rPr>
          <w:rFonts w:ascii="仿宋" w:eastAsia="仿宋" w:hAnsi="仿宋"/>
          <w:sz w:val="32"/>
          <w:szCs w:val="32"/>
        </w:rPr>
      </w:pPr>
    </w:p>
    <w:p w:rsidR="008B36C0" w:rsidRDefault="005B07E9">
      <w:pPr>
        <w:pStyle w:val="3"/>
      </w:pPr>
      <w:bookmarkStart w:id="174" w:name="_Toc26990"/>
      <w:bookmarkStart w:id="175" w:name="_Toc31316"/>
      <w:r>
        <w:rPr>
          <w:rFonts w:hint="eastAsia"/>
        </w:rPr>
        <w:t xml:space="preserve">3 </w:t>
      </w:r>
      <w:r>
        <w:rPr>
          <w:rFonts w:hint="eastAsia"/>
        </w:rPr>
        <w:t>请假审核</w:t>
      </w:r>
      <w:bookmarkEnd w:id="174"/>
      <w:bookmarkEnd w:id="175"/>
    </w:p>
    <w:p w:rsidR="008B36C0" w:rsidRDefault="005B07E9">
      <w:pPr>
        <w:pStyle w:val="4"/>
        <w:ind w:firstLine="482"/>
      </w:pPr>
      <w:bookmarkStart w:id="176" w:name="_Toc11850"/>
      <w:r>
        <w:rPr>
          <w:rFonts w:hint="eastAsia"/>
        </w:rPr>
        <w:t xml:space="preserve">3.1 </w:t>
      </w:r>
      <w:r>
        <w:rPr>
          <w:rFonts w:hint="eastAsia"/>
        </w:rPr>
        <w:t>请假审核基本信息</w:t>
      </w:r>
      <w:bookmarkEnd w:id="176"/>
    </w:p>
    <w:p w:rsidR="008B36C0" w:rsidRDefault="005B07E9">
      <w:pPr>
        <w:pStyle w:val="ae"/>
        <w:ind w:firstLine="480"/>
      </w:pPr>
      <w:r>
        <w:rPr>
          <w:rFonts w:hint="eastAsia"/>
        </w:rPr>
        <w:t>点击“培训报名”</w:t>
      </w:r>
      <w:r>
        <w:rPr>
          <w:rFonts w:hint="eastAsia"/>
        </w:rPr>
        <w:t xml:space="preserve"> </w:t>
      </w:r>
      <w:r>
        <w:sym w:font="Wingdings" w:char="F0E0"/>
      </w:r>
      <w:r>
        <w:rPr>
          <w:rFonts w:hint="eastAsia"/>
        </w:rPr>
        <w:t xml:space="preserve"> </w:t>
      </w:r>
      <w:r>
        <w:rPr>
          <w:rFonts w:hint="eastAsia"/>
        </w:rPr>
        <w:t>“请假审核”，</w:t>
      </w:r>
      <w:r>
        <w:rPr>
          <w:rFonts w:hint="eastAsia"/>
        </w:rPr>
        <w:t xml:space="preserve"> </w:t>
      </w:r>
      <w:r>
        <w:rPr>
          <w:rFonts w:hint="eastAsia"/>
        </w:rPr>
        <w:t>请假审核列表信息界面显示的是，请假学员信息。例如：学员姓名、申报单位、项目名称等。如图</w:t>
      </w:r>
      <w:r>
        <w:rPr>
          <w:rFonts w:hint="eastAsia"/>
        </w:rPr>
        <w:t>3.1.1</w:t>
      </w:r>
      <w:r>
        <w:rPr>
          <w:rFonts w:hint="eastAsia"/>
        </w:rPr>
        <w:t>所示。</w:t>
      </w:r>
    </w:p>
    <w:p w:rsidR="008B36C0" w:rsidRDefault="005B07E9">
      <w:pPr>
        <w:pStyle w:val="ae"/>
        <w:ind w:firstLine="480"/>
      </w:pPr>
      <w:r>
        <w:rPr>
          <w:rFonts w:hint="eastAsia"/>
        </w:rPr>
        <w:t>搜索：在搜索框输入学员姓名或项目名称，点击“搜索”，可以，模糊查询出学员信息。如图</w:t>
      </w:r>
      <w:r>
        <w:rPr>
          <w:rFonts w:hint="eastAsia"/>
        </w:rPr>
        <w:t>3.1.2</w:t>
      </w:r>
      <w:r>
        <w:rPr>
          <w:rFonts w:hint="eastAsia"/>
        </w:rPr>
        <w:t>所示。</w:t>
      </w:r>
    </w:p>
    <w:p w:rsidR="008B36C0" w:rsidRDefault="005B07E9">
      <w:pPr>
        <w:tabs>
          <w:tab w:val="left" w:pos="8222"/>
        </w:tabs>
        <w:ind w:rightChars="40" w:right="96"/>
        <w:rPr>
          <w:rFonts w:ascii="仿宋" w:eastAsia="仿宋" w:hAnsi="仿宋"/>
          <w:sz w:val="32"/>
          <w:szCs w:val="32"/>
        </w:rPr>
      </w:pPr>
      <w:r>
        <w:rPr>
          <w:rFonts w:ascii="仿宋" w:eastAsia="仿宋" w:hAnsi="仿宋" w:hint="eastAsia"/>
          <w:noProof/>
          <w:sz w:val="32"/>
          <w:szCs w:val="32"/>
        </w:rPr>
        <w:drawing>
          <wp:inline distT="0" distB="0" distL="0" distR="0">
            <wp:extent cx="5274310" cy="1045210"/>
            <wp:effectExtent l="0" t="0" r="13970" b="635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89" cstate="print"/>
                    <a:srcRect/>
                    <a:stretch>
                      <a:fillRect/>
                    </a:stretch>
                  </pic:blipFill>
                  <pic:spPr>
                    <a:xfrm>
                      <a:off x="0" y="0"/>
                      <a:ext cx="5274310" cy="1045729"/>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3.1.1</w:t>
      </w:r>
      <w:r>
        <w:rPr>
          <w:rFonts w:hint="eastAsia"/>
        </w:rPr>
        <w:t>请假审核列表界面</w:t>
      </w:r>
    </w:p>
    <w:p w:rsidR="008B36C0" w:rsidRDefault="005B07E9">
      <w:pPr>
        <w:tabs>
          <w:tab w:val="left" w:pos="8222"/>
        </w:tabs>
        <w:ind w:rightChars="40" w:right="96" w:firstLine="4"/>
        <w:rPr>
          <w:rFonts w:ascii="仿宋" w:eastAsia="仿宋" w:hAnsi="仿宋"/>
          <w:sz w:val="32"/>
          <w:szCs w:val="32"/>
        </w:rPr>
      </w:pPr>
      <w:r>
        <w:rPr>
          <w:rFonts w:ascii="仿宋" w:eastAsia="仿宋" w:hAnsi="仿宋"/>
          <w:noProof/>
          <w:sz w:val="32"/>
          <w:szCs w:val="32"/>
        </w:rPr>
        <w:drawing>
          <wp:inline distT="0" distB="0" distL="0" distR="0">
            <wp:extent cx="5274310" cy="934085"/>
            <wp:effectExtent l="0" t="0" r="13970" b="1079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90" cstate="print"/>
                    <a:srcRect/>
                    <a:stretch>
                      <a:fillRect/>
                    </a:stretch>
                  </pic:blipFill>
                  <pic:spPr>
                    <a:xfrm>
                      <a:off x="0" y="0"/>
                      <a:ext cx="5274310" cy="934091"/>
                    </a:xfrm>
                    <a:prstGeom prst="rect">
                      <a:avLst/>
                    </a:prstGeom>
                    <a:noFill/>
                    <a:ln w="9525">
                      <a:noFill/>
                      <a:miter lim="800000"/>
                      <a:headEnd/>
                      <a:tailEnd/>
                    </a:ln>
                  </pic:spPr>
                </pic:pic>
              </a:graphicData>
            </a:graphic>
          </wp:inline>
        </w:drawing>
      </w:r>
    </w:p>
    <w:p w:rsidR="008B36C0" w:rsidRDefault="008B36C0">
      <w:pPr>
        <w:tabs>
          <w:tab w:val="left" w:pos="8222"/>
        </w:tabs>
        <w:ind w:rightChars="40" w:right="96" w:firstLine="4"/>
        <w:rPr>
          <w:rFonts w:ascii="仿宋" w:eastAsia="仿宋" w:hAnsi="仿宋"/>
          <w:sz w:val="32"/>
          <w:szCs w:val="32"/>
        </w:rPr>
      </w:pPr>
    </w:p>
    <w:p w:rsidR="008B36C0" w:rsidRDefault="005B07E9">
      <w:pPr>
        <w:pStyle w:val="af"/>
      </w:pPr>
      <w:r>
        <w:rPr>
          <w:rFonts w:hint="eastAsia"/>
        </w:rPr>
        <w:t>图</w:t>
      </w:r>
      <w:r>
        <w:rPr>
          <w:rFonts w:hint="eastAsia"/>
        </w:rPr>
        <w:t xml:space="preserve"> 3.1.2</w:t>
      </w:r>
      <w:r>
        <w:rPr>
          <w:rFonts w:hint="eastAsia"/>
        </w:rPr>
        <w:t>请假审核搜索</w:t>
      </w:r>
    </w:p>
    <w:p w:rsidR="008B36C0" w:rsidRDefault="005B07E9">
      <w:pPr>
        <w:pStyle w:val="4"/>
        <w:ind w:firstLine="482"/>
      </w:pPr>
      <w:bookmarkStart w:id="177" w:name="_Toc16810"/>
      <w:r>
        <w:rPr>
          <w:rFonts w:hint="eastAsia"/>
        </w:rPr>
        <w:t>3.2</w:t>
      </w:r>
      <w:r>
        <w:rPr>
          <w:rFonts w:hint="eastAsia"/>
        </w:rPr>
        <w:t>请假审核</w:t>
      </w:r>
      <w:bookmarkEnd w:id="177"/>
    </w:p>
    <w:p w:rsidR="008B36C0" w:rsidRDefault="005B07E9">
      <w:pPr>
        <w:pStyle w:val="ae"/>
        <w:ind w:firstLine="480"/>
      </w:pPr>
      <w:r>
        <w:rPr>
          <w:rFonts w:hint="eastAsia"/>
        </w:rPr>
        <w:t>点击请假审核列表界面的“审核”（如图</w:t>
      </w:r>
      <w:r>
        <w:rPr>
          <w:rFonts w:hint="eastAsia"/>
        </w:rPr>
        <w:t>3.2.1</w:t>
      </w:r>
      <w:r>
        <w:rPr>
          <w:rFonts w:hint="eastAsia"/>
        </w:rPr>
        <w:t>所示），页面展示的项目基本信息和，学员请假的信息。填写完审核意见后，即可确认是否通过审核。如图</w:t>
      </w:r>
      <w:r>
        <w:rPr>
          <w:rFonts w:hint="eastAsia"/>
        </w:rPr>
        <w:t>3.2.2</w:t>
      </w:r>
      <w:r>
        <w:rPr>
          <w:rFonts w:hint="eastAsia"/>
        </w:rPr>
        <w:t>所示。</w:t>
      </w:r>
    </w:p>
    <w:p w:rsidR="008B36C0" w:rsidRDefault="005B07E9">
      <w:pPr>
        <w:pStyle w:val="ae"/>
        <w:ind w:firstLine="480"/>
      </w:pPr>
      <w:r>
        <w:rPr>
          <w:rFonts w:hint="eastAsia"/>
        </w:rPr>
        <w:t>说明：学员累计请假天数超过本次培训天数的</w:t>
      </w:r>
      <w:r>
        <w:rPr>
          <w:rFonts w:hint="eastAsia"/>
        </w:rPr>
        <w:t>1/7</w:t>
      </w:r>
      <w:r>
        <w:rPr>
          <w:rFonts w:hint="eastAsia"/>
        </w:rPr>
        <w:t>，会出现相应的提示。假如确认“不通过且退学”，学员不可再次报名。</w:t>
      </w:r>
    </w:p>
    <w:p w:rsidR="008B36C0" w:rsidRDefault="005B07E9">
      <w:pPr>
        <w:tabs>
          <w:tab w:val="left" w:pos="8222"/>
        </w:tabs>
        <w:ind w:rightChars="40" w:right="96"/>
        <w:rPr>
          <w:rFonts w:ascii="仿宋" w:eastAsia="仿宋" w:hAnsi="仿宋"/>
          <w:sz w:val="32"/>
          <w:szCs w:val="32"/>
        </w:rPr>
      </w:pPr>
      <w:r>
        <w:rPr>
          <w:rFonts w:ascii="仿宋" w:eastAsia="仿宋" w:hAnsi="仿宋"/>
          <w:noProof/>
          <w:sz w:val="32"/>
          <w:szCs w:val="32"/>
        </w:rPr>
        <w:drawing>
          <wp:inline distT="0" distB="0" distL="0" distR="0">
            <wp:extent cx="5274310" cy="1292860"/>
            <wp:effectExtent l="0" t="0" r="13970"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91" cstate="print"/>
                    <a:srcRect/>
                    <a:stretch>
                      <a:fillRect/>
                    </a:stretch>
                  </pic:blipFill>
                  <pic:spPr>
                    <a:xfrm>
                      <a:off x="0" y="0"/>
                      <a:ext cx="5274310" cy="1293440"/>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28"/>
        </w:rPr>
      </w:pPr>
      <w:r>
        <w:rPr>
          <w:rFonts w:hint="eastAsia"/>
        </w:rPr>
        <w:t>图</w:t>
      </w:r>
      <w:r>
        <w:rPr>
          <w:rFonts w:hint="eastAsia"/>
        </w:rPr>
        <w:t xml:space="preserve"> 3.2.1</w:t>
      </w:r>
      <w:r>
        <w:rPr>
          <w:rFonts w:hint="eastAsia"/>
        </w:rPr>
        <w:t>请假审核</w:t>
      </w:r>
    </w:p>
    <w:p w:rsidR="008B36C0" w:rsidRDefault="005B07E9">
      <w:pPr>
        <w:tabs>
          <w:tab w:val="left" w:pos="8222"/>
        </w:tabs>
        <w:ind w:rightChars="40" w:right="96"/>
        <w:rPr>
          <w:rFonts w:ascii="仿宋" w:eastAsia="仿宋" w:hAnsi="仿宋"/>
          <w:sz w:val="32"/>
          <w:szCs w:val="32"/>
        </w:rPr>
      </w:pPr>
      <w:r>
        <w:rPr>
          <w:rFonts w:ascii="仿宋" w:eastAsia="仿宋" w:hAnsi="仿宋"/>
          <w:noProof/>
          <w:sz w:val="32"/>
          <w:szCs w:val="32"/>
        </w:rPr>
        <w:drawing>
          <wp:inline distT="0" distB="0" distL="0" distR="0">
            <wp:extent cx="5274310" cy="2171700"/>
            <wp:effectExtent l="0" t="0" r="13970" b="762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noChangeArrowheads="1"/>
                    </pic:cNvPicPr>
                  </pic:nvPicPr>
                  <pic:blipFill>
                    <a:blip r:embed="rId92" cstate="print"/>
                    <a:srcRect/>
                    <a:stretch>
                      <a:fillRect/>
                    </a:stretch>
                  </pic:blipFill>
                  <pic:spPr>
                    <a:xfrm>
                      <a:off x="0" y="0"/>
                      <a:ext cx="5274310" cy="2171700"/>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28"/>
        </w:rPr>
      </w:pPr>
      <w:r>
        <w:rPr>
          <w:rFonts w:hint="eastAsia"/>
        </w:rPr>
        <w:t>图</w:t>
      </w:r>
      <w:r>
        <w:rPr>
          <w:rFonts w:hint="eastAsia"/>
        </w:rPr>
        <w:t xml:space="preserve"> 3.2.2</w:t>
      </w:r>
      <w:r>
        <w:rPr>
          <w:rFonts w:hint="eastAsia"/>
        </w:rPr>
        <w:t>请假审核</w:t>
      </w:r>
    </w:p>
    <w:p w:rsidR="008B36C0" w:rsidRDefault="008B36C0">
      <w:pPr>
        <w:tabs>
          <w:tab w:val="left" w:pos="8222"/>
        </w:tabs>
        <w:ind w:rightChars="40" w:right="96"/>
        <w:rPr>
          <w:rFonts w:ascii="仿宋" w:eastAsia="仿宋" w:hAnsi="仿宋"/>
          <w:sz w:val="32"/>
          <w:szCs w:val="32"/>
        </w:rPr>
      </w:pPr>
    </w:p>
    <w:p w:rsidR="008B36C0" w:rsidRDefault="005B07E9">
      <w:pPr>
        <w:pStyle w:val="2"/>
        <w:ind w:left="96"/>
      </w:pPr>
      <w:bookmarkStart w:id="178" w:name="_Toc21680_WPSOffice_Level2"/>
      <w:bookmarkStart w:id="179" w:name="_Toc3768"/>
      <w:bookmarkStart w:id="180" w:name="_Toc31884"/>
      <w:bookmarkStart w:id="181" w:name="_Toc20545_WPSOffice_Level2"/>
      <w:r>
        <w:rPr>
          <w:rFonts w:hint="eastAsia"/>
        </w:rPr>
        <w:t>六、查询统计</w:t>
      </w:r>
      <w:bookmarkEnd w:id="178"/>
      <w:bookmarkEnd w:id="179"/>
      <w:bookmarkEnd w:id="180"/>
      <w:bookmarkEnd w:id="181"/>
      <w:r>
        <w:rPr>
          <w:rFonts w:hint="eastAsia"/>
        </w:rPr>
        <w:t xml:space="preserve"> </w:t>
      </w:r>
    </w:p>
    <w:p w:rsidR="008B36C0" w:rsidRDefault="005B07E9">
      <w:pPr>
        <w:pStyle w:val="3"/>
      </w:pPr>
      <w:bookmarkStart w:id="182" w:name="_Toc4913"/>
      <w:bookmarkStart w:id="183" w:name="_Toc24131"/>
      <w:r>
        <w:rPr>
          <w:rFonts w:hint="eastAsia"/>
        </w:rPr>
        <w:t xml:space="preserve">1 </w:t>
      </w:r>
      <w:r>
        <w:rPr>
          <w:rFonts w:hint="eastAsia"/>
        </w:rPr>
        <w:t>申报人数</w:t>
      </w:r>
      <w:bookmarkEnd w:id="182"/>
      <w:bookmarkEnd w:id="183"/>
    </w:p>
    <w:p w:rsidR="008B36C0" w:rsidRDefault="005B07E9">
      <w:pPr>
        <w:pStyle w:val="ae"/>
        <w:ind w:firstLine="480"/>
      </w:pPr>
      <w:bookmarkStart w:id="184" w:name="_Toc457206975"/>
      <w:bookmarkStart w:id="185" w:name="_Toc458420506"/>
      <w:bookmarkStart w:id="186" w:name="_Toc456023276"/>
      <w:r>
        <w:rPr>
          <w:rFonts w:hint="eastAsia"/>
        </w:rPr>
        <w:t>点击“查询统计”</w:t>
      </w:r>
      <w:r>
        <w:rPr>
          <w:rFonts w:hint="eastAsia"/>
        </w:rPr>
        <w:t xml:space="preserve"> </w:t>
      </w:r>
      <w:r>
        <w:sym w:font="Wingdings" w:char="F0E0"/>
      </w:r>
      <w:r>
        <w:rPr>
          <w:rFonts w:hint="eastAsia"/>
        </w:rPr>
        <w:t xml:space="preserve"> </w:t>
      </w:r>
      <w:r>
        <w:rPr>
          <w:rFonts w:hint="eastAsia"/>
        </w:rPr>
        <w:t>“申报人数”，</w:t>
      </w:r>
      <w:r>
        <w:rPr>
          <w:rFonts w:hint="eastAsia"/>
        </w:rPr>
        <w:t xml:space="preserve"> </w:t>
      </w:r>
      <w:r>
        <w:rPr>
          <w:rFonts w:hint="eastAsia"/>
        </w:rPr>
        <w:t>申报人数列表信息界面显示的是，</w:t>
      </w:r>
      <w:bookmarkEnd w:id="184"/>
      <w:bookmarkEnd w:id="185"/>
      <w:bookmarkEnd w:id="186"/>
      <w:r>
        <w:rPr>
          <w:rFonts w:hint="eastAsia"/>
        </w:rPr>
        <w:t>培训项目主题按年度划分，各单位审核通过申报的次数，和审核通过申报的人数。如图</w:t>
      </w:r>
      <w:r>
        <w:rPr>
          <w:rFonts w:hint="eastAsia"/>
        </w:rPr>
        <w:t>1.1.1</w:t>
      </w:r>
      <w:r>
        <w:rPr>
          <w:rFonts w:hint="eastAsia"/>
        </w:rPr>
        <w:t>所示。</w:t>
      </w:r>
    </w:p>
    <w:p w:rsidR="008B36C0" w:rsidRDefault="005B07E9">
      <w:pPr>
        <w:tabs>
          <w:tab w:val="left" w:pos="8222"/>
        </w:tabs>
        <w:ind w:rightChars="40" w:right="96"/>
        <w:rPr>
          <w:rFonts w:ascii="仿宋" w:eastAsia="仿宋" w:hAnsi="仿宋"/>
          <w:sz w:val="32"/>
          <w:szCs w:val="32"/>
        </w:rPr>
      </w:pPr>
      <w:r>
        <w:rPr>
          <w:rFonts w:ascii="仿宋" w:eastAsia="仿宋" w:hAnsi="仿宋"/>
          <w:noProof/>
          <w:sz w:val="32"/>
          <w:szCs w:val="32"/>
        </w:rPr>
        <w:drawing>
          <wp:inline distT="0" distB="0" distL="0" distR="0">
            <wp:extent cx="5274310" cy="1594485"/>
            <wp:effectExtent l="0" t="0" r="13970" b="571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noChangeArrowheads="1"/>
                    </pic:cNvPicPr>
                  </pic:nvPicPr>
                  <pic:blipFill>
                    <a:blip r:embed="rId93" cstate="print"/>
                    <a:srcRect/>
                    <a:stretch>
                      <a:fillRect/>
                    </a:stretch>
                  </pic:blipFill>
                  <pic:spPr>
                    <a:xfrm>
                      <a:off x="0" y="0"/>
                      <a:ext cx="5274310" cy="1594665"/>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32"/>
        </w:rPr>
      </w:pPr>
      <w:r>
        <w:rPr>
          <w:rFonts w:hint="eastAsia"/>
        </w:rPr>
        <w:t>图</w:t>
      </w:r>
      <w:r>
        <w:rPr>
          <w:rFonts w:hint="eastAsia"/>
        </w:rPr>
        <w:t xml:space="preserve"> 1</w:t>
      </w:r>
      <w:r>
        <w:t>.1.</w:t>
      </w:r>
      <w:r>
        <w:rPr>
          <w:rFonts w:hint="eastAsia"/>
        </w:rPr>
        <w:t>1</w:t>
      </w:r>
      <w:r>
        <w:rPr>
          <w:rFonts w:hint="eastAsia"/>
        </w:rPr>
        <w:t>申报人数列表界面</w:t>
      </w:r>
    </w:p>
    <w:p w:rsidR="008B36C0" w:rsidRDefault="005B07E9">
      <w:pPr>
        <w:pStyle w:val="ae"/>
        <w:ind w:firstLine="480"/>
      </w:pPr>
      <w:r>
        <w:rPr>
          <w:rFonts w:hint="eastAsia"/>
        </w:rPr>
        <w:t>搜索：在搜索框内输入主题名称、年度，选择申报状态，点击“搜索”，可查询出相对应的数据。</w:t>
      </w:r>
    </w:p>
    <w:p w:rsidR="008B36C0" w:rsidRDefault="005B07E9">
      <w:pPr>
        <w:pStyle w:val="ae"/>
        <w:ind w:firstLine="480"/>
      </w:pPr>
      <w:r>
        <w:rPr>
          <w:rFonts w:hint="eastAsia"/>
        </w:rPr>
        <w:t>重置：在申报人数界面点击“重置”，搜索条件初始化。</w:t>
      </w:r>
    </w:p>
    <w:p w:rsidR="008B36C0" w:rsidRDefault="005B07E9">
      <w:pPr>
        <w:pStyle w:val="3"/>
      </w:pPr>
      <w:bookmarkStart w:id="187" w:name="_Toc32585"/>
      <w:bookmarkStart w:id="188" w:name="_Toc21653"/>
      <w:r>
        <w:rPr>
          <w:rFonts w:hint="eastAsia"/>
        </w:rPr>
        <w:t xml:space="preserve">2 </w:t>
      </w:r>
      <w:r>
        <w:rPr>
          <w:rFonts w:hint="eastAsia"/>
        </w:rPr>
        <w:t>申报单位数</w:t>
      </w:r>
      <w:bookmarkEnd w:id="187"/>
      <w:bookmarkEnd w:id="188"/>
    </w:p>
    <w:p w:rsidR="008B36C0" w:rsidRDefault="005B07E9">
      <w:pPr>
        <w:pStyle w:val="ae"/>
        <w:ind w:firstLine="480"/>
      </w:pPr>
      <w:r>
        <w:rPr>
          <w:rFonts w:hint="eastAsia"/>
        </w:rPr>
        <w:t>点击“查询统计”</w:t>
      </w:r>
      <w:r>
        <w:rPr>
          <w:rFonts w:hint="eastAsia"/>
        </w:rPr>
        <w:t xml:space="preserve"> </w:t>
      </w:r>
      <w:r>
        <w:sym w:font="Wingdings" w:char="F0E0"/>
      </w:r>
      <w:r>
        <w:rPr>
          <w:rFonts w:hint="eastAsia"/>
        </w:rPr>
        <w:t xml:space="preserve"> </w:t>
      </w:r>
      <w:r>
        <w:rPr>
          <w:rFonts w:hint="eastAsia"/>
        </w:rPr>
        <w:t>“申报单位数”，</w:t>
      </w:r>
      <w:r>
        <w:rPr>
          <w:rFonts w:hint="eastAsia"/>
        </w:rPr>
        <w:t xml:space="preserve"> </w:t>
      </w:r>
      <w:r>
        <w:rPr>
          <w:rFonts w:hint="eastAsia"/>
        </w:rPr>
        <w:t>申报单位数列表信息界面显示的是，培训项目主题按年度划分，审核通过的单位数。如图</w:t>
      </w:r>
      <w:r>
        <w:rPr>
          <w:rFonts w:hint="eastAsia"/>
        </w:rPr>
        <w:t>2.1.1</w:t>
      </w:r>
      <w:r>
        <w:rPr>
          <w:rFonts w:hint="eastAsia"/>
        </w:rPr>
        <w:t>所示。</w:t>
      </w:r>
    </w:p>
    <w:p w:rsidR="008B36C0" w:rsidRDefault="005B07E9">
      <w:pPr>
        <w:tabs>
          <w:tab w:val="left" w:pos="8222"/>
        </w:tabs>
        <w:ind w:rightChars="40" w:right="96"/>
        <w:rPr>
          <w:rFonts w:ascii="仿宋" w:eastAsia="仿宋" w:hAnsi="仿宋"/>
          <w:sz w:val="32"/>
          <w:szCs w:val="32"/>
        </w:rPr>
      </w:pPr>
      <w:r>
        <w:rPr>
          <w:rFonts w:ascii="仿宋" w:eastAsia="仿宋" w:hAnsi="仿宋"/>
          <w:noProof/>
          <w:sz w:val="32"/>
          <w:szCs w:val="32"/>
        </w:rPr>
        <w:drawing>
          <wp:inline distT="0" distB="0" distL="0" distR="0">
            <wp:extent cx="5274310" cy="1589405"/>
            <wp:effectExtent l="0" t="0" r="13970" b="1079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noChangeArrowheads="1"/>
                    </pic:cNvPicPr>
                  </pic:nvPicPr>
                  <pic:blipFill>
                    <a:blip r:embed="rId94" cstate="print"/>
                    <a:srcRect/>
                    <a:stretch>
                      <a:fillRect/>
                    </a:stretch>
                  </pic:blipFill>
                  <pic:spPr>
                    <a:xfrm>
                      <a:off x="0" y="0"/>
                      <a:ext cx="5274310" cy="1589644"/>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2</w:t>
      </w:r>
      <w:r>
        <w:t>.</w:t>
      </w:r>
      <w:r>
        <w:rPr>
          <w:rFonts w:hint="eastAsia"/>
        </w:rPr>
        <w:t>1</w:t>
      </w:r>
      <w:r>
        <w:t>.</w:t>
      </w:r>
      <w:r>
        <w:rPr>
          <w:rFonts w:hint="eastAsia"/>
        </w:rPr>
        <w:t>1</w:t>
      </w:r>
      <w:r>
        <w:rPr>
          <w:rFonts w:hint="eastAsia"/>
        </w:rPr>
        <w:t>申报单位数列表界面</w:t>
      </w:r>
    </w:p>
    <w:p w:rsidR="008B36C0" w:rsidRDefault="005B07E9">
      <w:pPr>
        <w:pStyle w:val="ae"/>
        <w:ind w:firstLine="480"/>
      </w:pPr>
      <w:r>
        <w:rPr>
          <w:rFonts w:hint="eastAsia"/>
        </w:rPr>
        <w:t>搜索：在搜索框内输入主题名称、年度，选择申报状态，点击“搜索”，可查询出相对应的数据。</w:t>
      </w:r>
    </w:p>
    <w:p w:rsidR="008B36C0" w:rsidRDefault="005B07E9">
      <w:pPr>
        <w:pStyle w:val="ae"/>
        <w:ind w:firstLine="480"/>
      </w:pPr>
      <w:r>
        <w:rPr>
          <w:rFonts w:hint="eastAsia"/>
        </w:rPr>
        <w:t>重置：在申报单位数界面点击“重置”，搜索条件初始化。</w:t>
      </w:r>
    </w:p>
    <w:p w:rsidR="008B36C0" w:rsidRDefault="005B07E9">
      <w:pPr>
        <w:pStyle w:val="3"/>
      </w:pPr>
      <w:bookmarkStart w:id="189" w:name="_Toc6446"/>
      <w:bookmarkStart w:id="190" w:name="_Toc22823"/>
      <w:r>
        <w:rPr>
          <w:rFonts w:hint="eastAsia"/>
        </w:rPr>
        <w:t xml:space="preserve">3 </w:t>
      </w:r>
      <w:r>
        <w:rPr>
          <w:rFonts w:hint="eastAsia"/>
        </w:rPr>
        <w:t>学员参训次数</w:t>
      </w:r>
      <w:bookmarkEnd w:id="189"/>
      <w:bookmarkEnd w:id="190"/>
    </w:p>
    <w:p w:rsidR="008B36C0" w:rsidRDefault="005B07E9">
      <w:pPr>
        <w:pStyle w:val="ae"/>
        <w:ind w:firstLine="480"/>
      </w:pPr>
      <w:r>
        <w:rPr>
          <w:rFonts w:hint="eastAsia"/>
        </w:rPr>
        <w:t>点击“查询统计”</w:t>
      </w:r>
      <w:r>
        <w:rPr>
          <w:rFonts w:hint="eastAsia"/>
        </w:rPr>
        <w:t xml:space="preserve"> </w:t>
      </w:r>
      <w:r>
        <w:sym w:font="Wingdings" w:char="F0E0"/>
      </w:r>
      <w:r>
        <w:rPr>
          <w:rFonts w:hint="eastAsia"/>
        </w:rPr>
        <w:t xml:space="preserve"> </w:t>
      </w:r>
      <w:r>
        <w:rPr>
          <w:rFonts w:hint="eastAsia"/>
        </w:rPr>
        <w:t>“学员参训次数”，</w:t>
      </w:r>
      <w:r>
        <w:rPr>
          <w:rFonts w:hint="eastAsia"/>
        </w:rPr>
        <w:t xml:space="preserve"> </w:t>
      </w:r>
      <w:r>
        <w:rPr>
          <w:rFonts w:hint="eastAsia"/>
        </w:rPr>
        <w:t>学员参训次数列表信息界面显示的是，学员的信息以及学员的参训次数，</w:t>
      </w:r>
    </w:p>
    <w:p w:rsidR="008B36C0" w:rsidRDefault="005B07E9">
      <w:pPr>
        <w:pStyle w:val="ae"/>
        <w:ind w:firstLine="480"/>
      </w:pPr>
      <w:r>
        <w:rPr>
          <w:rFonts w:hint="eastAsia"/>
        </w:rPr>
        <w:t>例如：姓名、性别、民族、学历、政治面貌、身份证号等。</w:t>
      </w:r>
    </w:p>
    <w:p w:rsidR="008B36C0" w:rsidRDefault="005B07E9">
      <w:pPr>
        <w:pStyle w:val="ae"/>
        <w:ind w:firstLine="480"/>
      </w:pPr>
      <w:r>
        <w:rPr>
          <w:rFonts w:hint="eastAsia"/>
        </w:rPr>
        <w:t>如图</w:t>
      </w:r>
      <w:r>
        <w:rPr>
          <w:rFonts w:hint="eastAsia"/>
        </w:rPr>
        <w:t>3.1.1</w:t>
      </w:r>
      <w:r>
        <w:rPr>
          <w:rFonts w:hint="eastAsia"/>
        </w:rPr>
        <w:t>所示。</w:t>
      </w:r>
    </w:p>
    <w:p w:rsidR="008B36C0" w:rsidRDefault="005B07E9">
      <w:pPr>
        <w:tabs>
          <w:tab w:val="left" w:pos="8222"/>
        </w:tabs>
        <w:ind w:rightChars="40" w:right="96"/>
        <w:rPr>
          <w:rFonts w:ascii="仿宋" w:eastAsia="仿宋" w:hAnsi="仿宋"/>
          <w:sz w:val="32"/>
          <w:szCs w:val="32"/>
        </w:rPr>
      </w:pPr>
      <w:r>
        <w:rPr>
          <w:rFonts w:ascii="仿宋" w:eastAsia="仿宋" w:hAnsi="仿宋"/>
          <w:noProof/>
        </w:rPr>
        <w:drawing>
          <wp:inline distT="0" distB="0" distL="0" distR="0">
            <wp:extent cx="5274310" cy="1482725"/>
            <wp:effectExtent l="0" t="0" r="13970" b="10795"/>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noChangeArrowheads="1"/>
                    </pic:cNvPicPr>
                  </pic:nvPicPr>
                  <pic:blipFill>
                    <a:blip r:embed="rId95" cstate="print"/>
                    <a:srcRect/>
                    <a:stretch>
                      <a:fillRect/>
                    </a:stretch>
                  </pic:blipFill>
                  <pic:spPr>
                    <a:xfrm>
                      <a:off x="0" y="0"/>
                      <a:ext cx="5274310" cy="1483110"/>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3.1.1</w:t>
      </w:r>
      <w:r>
        <w:rPr>
          <w:rFonts w:hint="eastAsia"/>
        </w:rPr>
        <w:t>学员参训次数界面</w:t>
      </w:r>
    </w:p>
    <w:p w:rsidR="008B36C0" w:rsidRDefault="005B07E9">
      <w:pPr>
        <w:pStyle w:val="ae"/>
        <w:ind w:firstLine="480"/>
      </w:pPr>
      <w:r>
        <w:rPr>
          <w:rFonts w:hint="eastAsia"/>
        </w:rPr>
        <w:t>搜索：在搜索框内输入姓名、参训次数，或者选择搜索条件，点击“搜索”，可查询出相对应的数据。</w:t>
      </w:r>
    </w:p>
    <w:p w:rsidR="008B36C0" w:rsidRDefault="005B07E9">
      <w:pPr>
        <w:pStyle w:val="ae"/>
        <w:ind w:firstLine="480"/>
      </w:pPr>
      <w:r>
        <w:rPr>
          <w:rFonts w:hint="eastAsia"/>
        </w:rPr>
        <w:t>重置：在参训次数界面点击“重置”，搜索条件初始化。</w:t>
      </w:r>
    </w:p>
    <w:p w:rsidR="008B36C0" w:rsidRDefault="008B36C0">
      <w:pPr>
        <w:pStyle w:val="ae"/>
        <w:ind w:firstLine="480"/>
      </w:pPr>
    </w:p>
    <w:p w:rsidR="008B36C0" w:rsidRDefault="005B07E9">
      <w:pPr>
        <w:pStyle w:val="ae"/>
        <w:ind w:firstLine="480"/>
      </w:pPr>
      <w:r>
        <w:rPr>
          <w:rFonts w:hint="eastAsia"/>
        </w:rPr>
        <w:t>详情：点击学员参训次数界面的“详情”（如图</w:t>
      </w:r>
      <w:r>
        <w:rPr>
          <w:rFonts w:hint="eastAsia"/>
        </w:rPr>
        <w:t>3.1.2</w:t>
      </w:r>
      <w:r>
        <w:rPr>
          <w:rFonts w:hint="eastAsia"/>
        </w:rPr>
        <w:t>所示），页面显示的学员的基本信息，以及学员培训项目信息。</w:t>
      </w:r>
    </w:p>
    <w:p w:rsidR="008B36C0" w:rsidRDefault="005B07E9">
      <w:pPr>
        <w:pStyle w:val="ae"/>
        <w:ind w:firstLine="480"/>
      </w:pPr>
      <w:r>
        <w:rPr>
          <w:rFonts w:hint="eastAsia"/>
        </w:rPr>
        <w:t>如图</w:t>
      </w:r>
      <w:r>
        <w:rPr>
          <w:rFonts w:hint="eastAsia"/>
        </w:rPr>
        <w:t>3.1.3</w:t>
      </w:r>
      <w:r>
        <w:rPr>
          <w:rFonts w:hint="eastAsia"/>
        </w:rPr>
        <w:t>所示。</w:t>
      </w:r>
    </w:p>
    <w:p w:rsidR="008B36C0" w:rsidRDefault="005B07E9">
      <w:pPr>
        <w:tabs>
          <w:tab w:val="left" w:pos="8222"/>
        </w:tabs>
        <w:ind w:rightChars="40" w:right="96"/>
        <w:rPr>
          <w:rFonts w:ascii="仿宋" w:eastAsia="仿宋" w:hAnsi="仿宋"/>
          <w:sz w:val="32"/>
          <w:szCs w:val="32"/>
        </w:rPr>
      </w:pPr>
      <w:r>
        <w:rPr>
          <w:rFonts w:ascii="仿宋" w:eastAsia="仿宋" w:hAnsi="仿宋" w:hint="eastAsia"/>
          <w:noProof/>
          <w:sz w:val="32"/>
          <w:szCs w:val="32"/>
        </w:rPr>
        <w:drawing>
          <wp:inline distT="0" distB="0" distL="0" distR="0">
            <wp:extent cx="5274310" cy="1430020"/>
            <wp:effectExtent l="0" t="0" r="13970" b="2540"/>
            <wp:docPr id="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6"/>
                    <pic:cNvPicPr>
                      <a:picLocks noChangeAspect="1" noChangeArrowheads="1"/>
                    </pic:cNvPicPr>
                  </pic:nvPicPr>
                  <pic:blipFill>
                    <a:blip r:embed="rId96" cstate="print"/>
                    <a:srcRect/>
                    <a:stretch>
                      <a:fillRect/>
                    </a:stretch>
                  </pic:blipFill>
                  <pic:spPr>
                    <a:xfrm>
                      <a:off x="0" y="0"/>
                      <a:ext cx="5274310" cy="1430554"/>
                    </a:xfrm>
                    <a:prstGeom prst="rect">
                      <a:avLst/>
                    </a:prstGeom>
                    <a:noFill/>
                    <a:ln w="9525">
                      <a:noFill/>
                      <a:miter lim="800000"/>
                      <a:headEnd/>
                      <a:tailEnd/>
                    </a:ln>
                  </pic:spPr>
                </pic:pic>
              </a:graphicData>
            </a:graphic>
          </wp:inline>
        </w:drawing>
      </w:r>
    </w:p>
    <w:p w:rsidR="008B36C0" w:rsidRDefault="008B36C0">
      <w:pPr>
        <w:ind w:right="280"/>
      </w:pPr>
    </w:p>
    <w:p w:rsidR="008B36C0" w:rsidRDefault="005B07E9">
      <w:pPr>
        <w:pStyle w:val="af"/>
      </w:pPr>
      <w:r>
        <w:rPr>
          <w:rFonts w:hint="eastAsia"/>
        </w:rPr>
        <w:t>图</w:t>
      </w:r>
      <w:r>
        <w:rPr>
          <w:rFonts w:hint="eastAsia"/>
        </w:rPr>
        <w:t>3.1.2</w:t>
      </w:r>
      <w:r>
        <w:rPr>
          <w:rFonts w:hint="eastAsia"/>
        </w:rPr>
        <w:t>学员参训次数详情</w:t>
      </w:r>
    </w:p>
    <w:p w:rsidR="008B36C0" w:rsidRDefault="005B07E9">
      <w:pPr>
        <w:ind w:left="17" w:right="280" w:hangingChars="7" w:hanging="17"/>
        <w:jc w:val="center"/>
        <w:rPr>
          <w:rFonts w:ascii="仿宋" w:eastAsia="仿宋" w:hAnsi="仿宋"/>
          <w:szCs w:val="28"/>
        </w:rPr>
      </w:pPr>
      <w:r>
        <w:rPr>
          <w:rFonts w:ascii="仿宋" w:eastAsia="仿宋" w:hAnsi="仿宋"/>
          <w:noProof/>
          <w:szCs w:val="28"/>
        </w:rPr>
        <w:drawing>
          <wp:inline distT="0" distB="0" distL="0" distR="0">
            <wp:extent cx="5274310" cy="2682875"/>
            <wp:effectExtent l="0" t="0" r="13970" b="14605"/>
            <wp:docPr id="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pic:cNvPicPr>
                      <a:picLocks noChangeAspect="1" noChangeArrowheads="1"/>
                    </pic:cNvPicPr>
                  </pic:nvPicPr>
                  <pic:blipFill>
                    <a:blip r:embed="rId97" cstate="print"/>
                    <a:srcRect/>
                    <a:stretch>
                      <a:fillRect/>
                    </a:stretch>
                  </pic:blipFill>
                  <pic:spPr>
                    <a:xfrm>
                      <a:off x="0" y="0"/>
                      <a:ext cx="5274310" cy="2683190"/>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3.1.3</w:t>
      </w:r>
      <w:r>
        <w:rPr>
          <w:rFonts w:hint="eastAsia"/>
        </w:rPr>
        <w:t>学员参训次数详情</w:t>
      </w:r>
    </w:p>
    <w:p w:rsidR="008B36C0" w:rsidRDefault="005B07E9">
      <w:pPr>
        <w:pStyle w:val="2"/>
        <w:ind w:left="96"/>
      </w:pPr>
      <w:bookmarkStart w:id="191" w:name="_Toc2787_WPSOffice_Level2"/>
      <w:bookmarkStart w:id="192" w:name="_Toc4360"/>
      <w:bookmarkStart w:id="193" w:name="_Toc9960"/>
      <w:bookmarkStart w:id="194" w:name="_Toc31511_WPSOffice_Level2"/>
      <w:r>
        <w:rPr>
          <w:rFonts w:hint="eastAsia"/>
        </w:rPr>
        <w:t>七、通知公告</w:t>
      </w:r>
      <w:bookmarkEnd w:id="191"/>
      <w:bookmarkEnd w:id="192"/>
      <w:bookmarkEnd w:id="193"/>
      <w:bookmarkEnd w:id="194"/>
    </w:p>
    <w:p w:rsidR="008B36C0" w:rsidRDefault="005B07E9">
      <w:pPr>
        <w:pStyle w:val="3"/>
      </w:pPr>
      <w:bookmarkStart w:id="195" w:name="_Toc13470"/>
      <w:bookmarkStart w:id="196" w:name="_Toc31013"/>
      <w:r>
        <w:rPr>
          <w:rFonts w:hint="eastAsia"/>
        </w:rPr>
        <w:t xml:space="preserve">1 </w:t>
      </w:r>
      <w:r>
        <w:rPr>
          <w:rFonts w:hint="eastAsia"/>
        </w:rPr>
        <w:t>通知公告</w:t>
      </w:r>
      <w:bookmarkEnd w:id="195"/>
      <w:bookmarkEnd w:id="196"/>
    </w:p>
    <w:p w:rsidR="008B36C0" w:rsidRDefault="005B07E9">
      <w:pPr>
        <w:pStyle w:val="4"/>
        <w:ind w:firstLine="482"/>
      </w:pPr>
      <w:bookmarkStart w:id="197" w:name="_Toc12539"/>
      <w:r>
        <w:rPr>
          <w:rFonts w:hint="eastAsia"/>
        </w:rPr>
        <w:t xml:space="preserve">1.1 </w:t>
      </w:r>
      <w:r>
        <w:rPr>
          <w:rFonts w:hint="eastAsia"/>
        </w:rPr>
        <w:t>通知公告基本信息</w:t>
      </w:r>
      <w:bookmarkEnd w:id="197"/>
    </w:p>
    <w:p w:rsidR="008B36C0" w:rsidRDefault="005B07E9">
      <w:pPr>
        <w:pStyle w:val="ae"/>
        <w:ind w:firstLine="480"/>
      </w:pPr>
      <w:r>
        <w:rPr>
          <w:rFonts w:hint="eastAsia"/>
        </w:rPr>
        <w:t>点击“通知公告”</w:t>
      </w:r>
      <w:r>
        <w:t xml:space="preserve"> </w:t>
      </w:r>
      <w:r>
        <w:sym w:font="Wingdings" w:char="F0E0"/>
      </w:r>
      <w:r>
        <w:rPr>
          <w:rFonts w:hint="eastAsia"/>
        </w:rPr>
        <w:t xml:space="preserve"> </w:t>
      </w:r>
      <w:r>
        <w:rPr>
          <w:rFonts w:hint="eastAsia"/>
        </w:rPr>
        <w:t>“通知公告管理”，页面显示的是，通知公告的基本信息，例如：通知公告名称、年度等。</w:t>
      </w:r>
    </w:p>
    <w:p w:rsidR="008B36C0" w:rsidRDefault="005B07E9">
      <w:pPr>
        <w:pStyle w:val="ae"/>
        <w:ind w:firstLine="480"/>
      </w:pPr>
      <w:r>
        <w:rPr>
          <w:rFonts w:hint="eastAsia"/>
        </w:rPr>
        <w:t>如图</w:t>
      </w:r>
      <w:r>
        <w:rPr>
          <w:rFonts w:hint="eastAsia"/>
        </w:rPr>
        <w:t>1.1.1</w:t>
      </w:r>
      <w:r>
        <w:rPr>
          <w:rFonts w:hint="eastAsia"/>
        </w:rPr>
        <w:t>所示。</w:t>
      </w:r>
    </w:p>
    <w:p w:rsidR="008B36C0" w:rsidRDefault="005B07E9">
      <w:pPr>
        <w:ind w:right="280"/>
        <w:rPr>
          <w:rFonts w:ascii="仿宋" w:eastAsia="仿宋" w:hAnsi="仿宋"/>
          <w:sz w:val="32"/>
          <w:szCs w:val="32"/>
        </w:rPr>
      </w:pPr>
      <w:r>
        <w:rPr>
          <w:rFonts w:ascii="仿宋" w:eastAsia="仿宋" w:hAnsi="仿宋" w:hint="eastAsia"/>
          <w:noProof/>
          <w:sz w:val="32"/>
          <w:szCs w:val="32"/>
        </w:rPr>
        <w:drawing>
          <wp:inline distT="0" distB="0" distL="0" distR="0">
            <wp:extent cx="5274310" cy="1173480"/>
            <wp:effectExtent l="0" t="0" r="13970" b="0"/>
            <wp:docPr id="6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2"/>
                    <pic:cNvPicPr>
                      <a:picLocks noChangeAspect="1" noChangeArrowheads="1"/>
                    </pic:cNvPicPr>
                  </pic:nvPicPr>
                  <pic:blipFill>
                    <a:blip r:embed="rId98" cstate="print"/>
                    <a:srcRect/>
                    <a:stretch>
                      <a:fillRect/>
                    </a:stretch>
                  </pic:blipFill>
                  <pic:spPr>
                    <a:xfrm>
                      <a:off x="0" y="0"/>
                      <a:ext cx="5274310" cy="1173591"/>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1.1.1</w:t>
      </w:r>
      <w:r>
        <w:rPr>
          <w:rFonts w:hint="eastAsia"/>
        </w:rPr>
        <w:t>通知公告界面</w:t>
      </w:r>
    </w:p>
    <w:p w:rsidR="008B36C0" w:rsidRDefault="005B07E9">
      <w:pPr>
        <w:pStyle w:val="ae"/>
        <w:ind w:firstLine="480"/>
      </w:pPr>
      <w:r>
        <w:rPr>
          <w:rFonts w:hint="eastAsia"/>
        </w:rPr>
        <w:t>搜索：在搜索框内输入年度、开始时间、结束时间、通知公告名称，点击“搜索”，可模糊查询出对应内容。</w:t>
      </w:r>
    </w:p>
    <w:p w:rsidR="008B36C0" w:rsidRDefault="005B07E9">
      <w:pPr>
        <w:pStyle w:val="4"/>
        <w:ind w:firstLine="482"/>
      </w:pPr>
      <w:bookmarkStart w:id="198" w:name="_Toc6820"/>
      <w:r>
        <w:rPr>
          <w:rFonts w:hint="eastAsia"/>
        </w:rPr>
        <w:t xml:space="preserve">1.2 </w:t>
      </w:r>
      <w:r>
        <w:rPr>
          <w:rFonts w:hint="eastAsia"/>
        </w:rPr>
        <w:t>通知公告功能说明</w:t>
      </w:r>
      <w:bookmarkEnd w:id="198"/>
    </w:p>
    <w:p w:rsidR="008B36C0" w:rsidRDefault="005B07E9">
      <w:pPr>
        <w:pStyle w:val="ae"/>
        <w:ind w:firstLine="480"/>
      </w:pPr>
      <w:r>
        <w:rPr>
          <w:rFonts w:hint="eastAsia"/>
        </w:rPr>
        <w:t>新增：点击通知公告界面的“新增”按钮，跳转至新增页面。填写相关信息，点击保存，保存成功。</w:t>
      </w:r>
    </w:p>
    <w:p w:rsidR="008B36C0" w:rsidRDefault="005B07E9">
      <w:pPr>
        <w:pStyle w:val="ae"/>
        <w:ind w:firstLine="480"/>
      </w:pPr>
      <w:r>
        <w:rPr>
          <w:rFonts w:hint="eastAsia"/>
        </w:rPr>
        <w:t>如图</w:t>
      </w:r>
      <w:r>
        <w:rPr>
          <w:rFonts w:hint="eastAsia"/>
        </w:rPr>
        <w:t>1.2.1</w:t>
      </w:r>
      <w:r>
        <w:rPr>
          <w:rFonts w:hint="eastAsia"/>
        </w:rPr>
        <w:t>所示。</w:t>
      </w:r>
    </w:p>
    <w:p w:rsidR="008B36C0" w:rsidRDefault="005B07E9">
      <w:pPr>
        <w:pStyle w:val="ae"/>
        <w:ind w:firstLine="480"/>
      </w:pPr>
      <w:r>
        <w:rPr>
          <w:rFonts w:hint="eastAsia"/>
        </w:rPr>
        <w:t>说明：选择是否置顶，置顶时，该数据展示在通知公告列表界面的第一条。</w:t>
      </w:r>
    </w:p>
    <w:p w:rsidR="008B36C0" w:rsidRDefault="005B07E9">
      <w:pPr>
        <w:ind w:right="280"/>
        <w:jc w:val="center"/>
        <w:rPr>
          <w:rFonts w:ascii="仿宋" w:eastAsia="仿宋" w:hAnsi="仿宋"/>
          <w:sz w:val="32"/>
          <w:szCs w:val="32"/>
        </w:rPr>
      </w:pPr>
      <w:r>
        <w:rPr>
          <w:rFonts w:ascii="仿宋" w:eastAsia="仿宋" w:hAnsi="仿宋"/>
          <w:noProof/>
          <w:sz w:val="32"/>
          <w:szCs w:val="32"/>
        </w:rPr>
        <w:drawing>
          <wp:inline distT="0" distB="0" distL="0" distR="0">
            <wp:extent cx="5274310" cy="2416810"/>
            <wp:effectExtent l="0" t="0" r="13970" b="6350"/>
            <wp:docPr id="9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5"/>
                    <pic:cNvPicPr>
                      <a:picLocks noChangeAspect="1" noChangeArrowheads="1"/>
                    </pic:cNvPicPr>
                  </pic:nvPicPr>
                  <pic:blipFill>
                    <a:blip r:embed="rId99" cstate="print"/>
                    <a:srcRect/>
                    <a:stretch>
                      <a:fillRect/>
                    </a:stretch>
                  </pic:blipFill>
                  <pic:spPr>
                    <a:xfrm>
                      <a:off x="0" y="0"/>
                      <a:ext cx="5274310" cy="2416812"/>
                    </a:xfrm>
                    <a:prstGeom prst="rect">
                      <a:avLst/>
                    </a:prstGeom>
                    <a:noFill/>
                    <a:ln w="9525">
                      <a:noFill/>
                      <a:miter lim="800000"/>
                      <a:headEnd/>
                      <a:tailEnd/>
                    </a:ln>
                  </pic:spPr>
                </pic:pic>
              </a:graphicData>
            </a:graphic>
          </wp:inline>
        </w:drawing>
      </w:r>
    </w:p>
    <w:p w:rsidR="008B36C0" w:rsidRDefault="005B07E9">
      <w:pPr>
        <w:ind w:left="280" w:right="280"/>
        <w:jc w:val="center"/>
        <w:rPr>
          <w:rFonts w:ascii="仿宋" w:eastAsia="仿宋" w:hAnsi="仿宋"/>
          <w:sz w:val="32"/>
          <w:szCs w:val="32"/>
        </w:rPr>
      </w:pPr>
      <w:r>
        <w:rPr>
          <w:rFonts w:ascii="仿宋" w:eastAsia="仿宋" w:hAnsi="仿宋"/>
          <w:noProof/>
          <w:sz w:val="32"/>
          <w:szCs w:val="32"/>
        </w:rPr>
        <w:drawing>
          <wp:inline distT="0" distB="0" distL="0" distR="0">
            <wp:extent cx="5274310" cy="873125"/>
            <wp:effectExtent l="0" t="0" r="13970" b="10795"/>
            <wp:docPr id="9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8"/>
                    <pic:cNvPicPr>
                      <a:picLocks noChangeAspect="1" noChangeArrowheads="1"/>
                    </pic:cNvPicPr>
                  </pic:nvPicPr>
                  <pic:blipFill>
                    <a:blip r:embed="rId100" cstate="print"/>
                    <a:srcRect/>
                    <a:stretch>
                      <a:fillRect/>
                    </a:stretch>
                  </pic:blipFill>
                  <pic:spPr>
                    <a:xfrm>
                      <a:off x="0" y="0"/>
                      <a:ext cx="5274310" cy="873543"/>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28"/>
        </w:rPr>
      </w:pPr>
      <w:r>
        <w:rPr>
          <w:rFonts w:hint="eastAsia"/>
        </w:rPr>
        <w:t>图</w:t>
      </w:r>
      <w:r>
        <w:rPr>
          <w:rFonts w:hint="eastAsia"/>
        </w:rPr>
        <w:t xml:space="preserve"> 1.2.1</w:t>
      </w:r>
      <w:r>
        <w:rPr>
          <w:rFonts w:hint="eastAsia"/>
        </w:rPr>
        <w:t>通知公告新增页面</w:t>
      </w:r>
    </w:p>
    <w:p w:rsidR="008B36C0" w:rsidRDefault="008B36C0">
      <w:pPr>
        <w:ind w:left="280" w:right="280" w:firstLineChars="200" w:firstLine="480"/>
        <w:jc w:val="center"/>
        <w:rPr>
          <w:rFonts w:ascii="仿宋" w:eastAsia="仿宋" w:hAnsi="仿宋"/>
          <w:szCs w:val="28"/>
        </w:rPr>
      </w:pPr>
    </w:p>
    <w:p w:rsidR="008B36C0" w:rsidRDefault="005B07E9">
      <w:pPr>
        <w:pStyle w:val="ae"/>
        <w:ind w:firstLine="480"/>
      </w:pPr>
      <w:r>
        <w:rPr>
          <w:rFonts w:hint="eastAsia"/>
        </w:rPr>
        <w:t>发布：新增后的通知公告状态是未发布，点击发布，正式发布通知公告。如图</w:t>
      </w:r>
      <w:r>
        <w:rPr>
          <w:rFonts w:hint="eastAsia"/>
        </w:rPr>
        <w:t>1.2.2</w:t>
      </w:r>
      <w:r>
        <w:rPr>
          <w:rFonts w:hint="eastAsia"/>
        </w:rPr>
        <w:t>所示。</w:t>
      </w:r>
    </w:p>
    <w:p w:rsidR="008B36C0" w:rsidRDefault="005B07E9">
      <w:pPr>
        <w:pStyle w:val="ae"/>
        <w:ind w:firstLine="480"/>
      </w:pPr>
      <w:r>
        <w:rPr>
          <w:rFonts w:hint="eastAsia"/>
        </w:rPr>
        <w:t>说明：通知公告在正式发布之前，是可以编辑的。</w:t>
      </w:r>
    </w:p>
    <w:p w:rsidR="008B36C0" w:rsidRDefault="008B36C0">
      <w:pPr>
        <w:tabs>
          <w:tab w:val="left" w:pos="3510"/>
        </w:tabs>
        <w:ind w:left="280" w:right="280"/>
        <w:rPr>
          <w:rFonts w:ascii="仿宋" w:eastAsia="仿宋" w:hAnsi="仿宋"/>
          <w:color w:val="FF0000"/>
          <w:sz w:val="32"/>
          <w:szCs w:val="32"/>
        </w:rPr>
      </w:pPr>
    </w:p>
    <w:p w:rsidR="008B36C0" w:rsidRDefault="005B07E9">
      <w:pPr>
        <w:ind w:right="280"/>
        <w:rPr>
          <w:rFonts w:ascii="仿宋" w:eastAsia="仿宋" w:hAnsi="仿宋"/>
          <w:sz w:val="32"/>
          <w:szCs w:val="32"/>
        </w:rPr>
      </w:pPr>
      <w:r>
        <w:rPr>
          <w:rFonts w:ascii="仿宋" w:eastAsia="仿宋" w:hAnsi="仿宋"/>
          <w:noProof/>
          <w:sz w:val="32"/>
          <w:szCs w:val="32"/>
        </w:rPr>
        <w:drawing>
          <wp:inline distT="0" distB="0" distL="0" distR="0">
            <wp:extent cx="5274310" cy="1392555"/>
            <wp:effectExtent l="0" t="0" r="13970" b="9525"/>
            <wp:docPr id="9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7"/>
                    <pic:cNvPicPr>
                      <a:picLocks noChangeAspect="1" noChangeArrowheads="1"/>
                    </pic:cNvPicPr>
                  </pic:nvPicPr>
                  <pic:blipFill>
                    <a:blip r:embed="rId101" cstate="print"/>
                    <a:srcRect/>
                    <a:stretch>
                      <a:fillRect/>
                    </a:stretch>
                  </pic:blipFill>
                  <pic:spPr>
                    <a:xfrm>
                      <a:off x="0" y="0"/>
                      <a:ext cx="5274310" cy="1393041"/>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1.2.2</w:t>
      </w:r>
      <w:r>
        <w:rPr>
          <w:rFonts w:hint="eastAsia"/>
        </w:rPr>
        <w:t>通知公告新增页面</w:t>
      </w:r>
    </w:p>
    <w:p w:rsidR="008B36C0" w:rsidRDefault="008B36C0">
      <w:pPr>
        <w:ind w:left="280" w:right="280" w:firstLineChars="200" w:firstLine="640"/>
        <w:jc w:val="center"/>
        <w:rPr>
          <w:rFonts w:ascii="仿宋" w:eastAsia="仿宋" w:hAnsi="仿宋"/>
          <w:sz w:val="32"/>
          <w:szCs w:val="32"/>
        </w:rPr>
      </w:pPr>
    </w:p>
    <w:p w:rsidR="008B36C0" w:rsidRDefault="005B07E9">
      <w:pPr>
        <w:pStyle w:val="ae"/>
        <w:ind w:firstLine="480"/>
      </w:pPr>
      <w:r>
        <w:rPr>
          <w:rFonts w:hint="eastAsia"/>
        </w:rPr>
        <w:t>删除：选中列表头部的复选框，点击“删除”按钮，确认是否删除数据。如图</w:t>
      </w:r>
      <w:r>
        <w:rPr>
          <w:rFonts w:hint="eastAsia"/>
        </w:rPr>
        <w:t>1.2.3</w:t>
      </w:r>
      <w:r>
        <w:rPr>
          <w:rFonts w:hint="eastAsia"/>
        </w:rPr>
        <w:t>所示。</w:t>
      </w:r>
    </w:p>
    <w:p w:rsidR="008B36C0" w:rsidRDefault="008B36C0">
      <w:pPr>
        <w:ind w:left="280" w:right="280"/>
        <w:jc w:val="left"/>
        <w:rPr>
          <w:rFonts w:ascii="仿宋" w:eastAsia="仿宋" w:hAnsi="仿宋"/>
          <w:sz w:val="32"/>
          <w:szCs w:val="32"/>
        </w:rPr>
      </w:pPr>
    </w:p>
    <w:p w:rsidR="008B36C0" w:rsidRDefault="005B07E9">
      <w:pPr>
        <w:ind w:rightChars="30" w:right="72"/>
        <w:jc w:val="center"/>
        <w:rPr>
          <w:rFonts w:ascii="仿宋" w:eastAsia="仿宋" w:hAnsi="仿宋"/>
          <w:sz w:val="32"/>
          <w:szCs w:val="32"/>
        </w:rPr>
      </w:pPr>
      <w:r>
        <w:rPr>
          <w:rFonts w:ascii="仿宋" w:eastAsia="仿宋" w:hAnsi="仿宋"/>
          <w:noProof/>
          <w:sz w:val="32"/>
          <w:szCs w:val="32"/>
        </w:rPr>
        <w:drawing>
          <wp:inline distT="0" distB="0" distL="0" distR="0">
            <wp:extent cx="5274310" cy="1353820"/>
            <wp:effectExtent l="0" t="0" r="13970" b="2540"/>
            <wp:docPr id="9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0"/>
                    <pic:cNvPicPr>
                      <a:picLocks noChangeAspect="1" noChangeArrowheads="1"/>
                    </pic:cNvPicPr>
                  </pic:nvPicPr>
                  <pic:blipFill>
                    <a:blip r:embed="rId102" cstate="print"/>
                    <a:srcRect/>
                    <a:stretch>
                      <a:fillRect/>
                    </a:stretch>
                  </pic:blipFill>
                  <pic:spPr>
                    <a:xfrm>
                      <a:off x="0" y="0"/>
                      <a:ext cx="5274310" cy="1354153"/>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32"/>
        </w:rPr>
      </w:pPr>
      <w:r>
        <w:rPr>
          <w:rFonts w:hint="eastAsia"/>
        </w:rPr>
        <w:t>图</w:t>
      </w:r>
      <w:r>
        <w:rPr>
          <w:rFonts w:hint="eastAsia"/>
        </w:rPr>
        <w:t xml:space="preserve"> 1.2.3</w:t>
      </w:r>
      <w:r>
        <w:rPr>
          <w:rFonts w:hint="eastAsia"/>
        </w:rPr>
        <w:t>通知公告删除</w:t>
      </w:r>
    </w:p>
    <w:p w:rsidR="008B36C0" w:rsidRDefault="008B36C0">
      <w:pPr>
        <w:ind w:left="280" w:rightChars="30" w:right="72" w:firstLine="4"/>
        <w:jc w:val="center"/>
        <w:rPr>
          <w:rFonts w:ascii="仿宋" w:eastAsia="仿宋" w:hAnsi="仿宋"/>
          <w:szCs w:val="32"/>
        </w:rPr>
      </w:pPr>
    </w:p>
    <w:p w:rsidR="008B36C0" w:rsidRDefault="005B07E9">
      <w:pPr>
        <w:pStyle w:val="2"/>
        <w:ind w:left="96"/>
      </w:pPr>
      <w:bookmarkStart w:id="199" w:name="_Toc12993_WPSOffice_Level2"/>
      <w:bookmarkStart w:id="200" w:name="_Toc17693"/>
      <w:bookmarkStart w:id="201" w:name="_Toc12343_WPSOffice_Level2"/>
      <w:bookmarkStart w:id="202" w:name="_Toc19067"/>
      <w:bookmarkStart w:id="203" w:name="_Toc27681"/>
      <w:bookmarkStart w:id="204" w:name="_Toc457206884"/>
      <w:bookmarkStart w:id="205" w:name="_Toc10772"/>
      <w:bookmarkStart w:id="206" w:name="_Toc456879990"/>
      <w:r>
        <w:rPr>
          <w:rFonts w:hint="eastAsia"/>
        </w:rPr>
        <w:t>八、优质资源</w:t>
      </w:r>
      <w:bookmarkEnd w:id="199"/>
      <w:bookmarkEnd w:id="200"/>
      <w:bookmarkEnd w:id="201"/>
      <w:bookmarkEnd w:id="202"/>
      <w:r>
        <w:rPr>
          <w:rFonts w:hint="eastAsia"/>
        </w:rPr>
        <w:t xml:space="preserve"> </w:t>
      </w:r>
    </w:p>
    <w:p w:rsidR="008B36C0" w:rsidRDefault="005B07E9">
      <w:pPr>
        <w:pStyle w:val="3"/>
      </w:pPr>
      <w:bookmarkStart w:id="207" w:name="_Toc32395"/>
      <w:bookmarkStart w:id="208" w:name="_Toc24786"/>
      <w:r>
        <w:t>1</w:t>
      </w:r>
      <w:bookmarkEnd w:id="203"/>
      <w:bookmarkEnd w:id="204"/>
      <w:bookmarkEnd w:id="205"/>
      <w:bookmarkEnd w:id="206"/>
      <w:r>
        <w:rPr>
          <w:rFonts w:hint="eastAsia"/>
        </w:rPr>
        <w:t>课程师资管理</w:t>
      </w:r>
      <w:bookmarkEnd w:id="207"/>
      <w:bookmarkEnd w:id="208"/>
    </w:p>
    <w:p w:rsidR="008B36C0" w:rsidRDefault="005B07E9">
      <w:pPr>
        <w:pStyle w:val="4"/>
        <w:ind w:firstLine="482"/>
      </w:pPr>
      <w:bookmarkStart w:id="209" w:name="_Toc6692"/>
      <w:r>
        <w:rPr>
          <w:rFonts w:hint="eastAsia"/>
        </w:rPr>
        <w:t>1.1</w:t>
      </w:r>
      <w:r>
        <w:rPr>
          <w:rFonts w:hint="eastAsia"/>
        </w:rPr>
        <w:t>课程师资管理基本信息</w:t>
      </w:r>
      <w:bookmarkEnd w:id="209"/>
    </w:p>
    <w:p w:rsidR="008B36C0" w:rsidRDefault="005B07E9">
      <w:pPr>
        <w:pStyle w:val="ae"/>
        <w:ind w:firstLine="480"/>
      </w:pPr>
      <w:r>
        <w:rPr>
          <w:rFonts w:hint="eastAsia"/>
        </w:rPr>
        <w:t>点击“优质资源”</w:t>
      </w:r>
      <w:r>
        <w:t xml:space="preserve"> </w:t>
      </w:r>
      <w:r>
        <w:sym w:font="Wingdings" w:char="F0E0"/>
      </w:r>
      <w:r>
        <w:rPr>
          <w:rFonts w:hint="eastAsia"/>
        </w:rPr>
        <w:t xml:space="preserve"> </w:t>
      </w:r>
      <w:r>
        <w:rPr>
          <w:rFonts w:hint="eastAsia"/>
        </w:rPr>
        <w:t>“课程师资管理”，页面显示的是，课程的基本信息，例如：课程名称、创建人、创建时间。如图：</w:t>
      </w:r>
      <w:r>
        <w:rPr>
          <w:rFonts w:hint="eastAsia"/>
        </w:rPr>
        <w:t>1.1.1</w:t>
      </w:r>
      <w:r>
        <w:rPr>
          <w:rFonts w:hint="eastAsia"/>
        </w:rPr>
        <w:t>所示。</w:t>
      </w:r>
    </w:p>
    <w:p w:rsidR="008B36C0" w:rsidRDefault="008B36C0"/>
    <w:p w:rsidR="008B36C0" w:rsidRDefault="005B07E9">
      <w:pPr>
        <w:tabs>
          <w:tab w:val="left" w:pos="8222"/>
        </w:tabs>
        <w:ind w:rightChars="40" w:right="96"/>
        <w:rPr>
          <w:rFonts w:ascii="仿宋" w:eastAsia="仿宋" w:hAnsi="仿宋"/>
          <w:sz w:val="32"/>
          <w:szCs w:val="32"/>
        </w:rPr>
      </w:pPr>
      <w:r>
        <w:rPr>
          <w:rFonts w:ascii="仿宋" w:eastAsia="仿宋" w:hAnsi="仿宋"/>
          <w:noProof/>
          <w:sz w:val="32"/>
          <w:szCs w:val="32"/>
        </w:rPr>
        <w:drawing>
          <wp:inline distT="0" distB="0" distL="0" distR="0">
            <wp:extent cx="5274310" cy="1360805"/>
            <wp:effectExtent l="0" t="0" r="2540" b="10795"/>
            <wp:docPr id="9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3"/>
                    <pic:cNvPicPr>
                      <a:picLocks noChangeAspect="1" noChangeArrowheads="1"/>
                    </pic:cNvPicPr>
                  </pic:nvPicPr>
                  <pic:blipFill>
                    <a:blip r:embed="rId103" cstate="print"/>
                    <a:srcRect/>
                    <a:stretch>
                      <a:fillRect/>
                    </a:stretch>
                  </pic:blipFill>
                  <pic:spPr>
                    <a:xfrm>
                      <a:off x="0" y="0"/>
                      <a:ext cx="5274310" cy="1361112"/>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32"/>
        </w:rPr>
      </w:pPr>
      <w:r>
        <w:rPr>
          <w:rFonts w:hint="eastAsia"/>
        </w:rPr>
        <w:t>图</w:t>
      </w:r>
      <w:r>
        <w:rPr>
          <w:rFonts w:hint="eastAsia"/>
        </w:rPr>
        <w:t xml:space="preserve"> </w:t>
      </w:r>
      <w:r>
        <w:t>1</w:t>
      </w:r>
      <w:r>
        <w:rPr>
          <w:rFonts w:hint="eastAsia"/>
        </w:rPr>
        <w:t>.</w:t>
      </w:r>
      <w:r>
        <w:t>1</w:t>
      </w:r>
      <w:r>
        <w:rPr>
          <w:rFonts w:hint="eastAsia"/>
        </w:rPr>
        <w:t>.</w:t>
      </w:r>
      <w:r>
        <w:t xml:space="preserve">1 </w:t>
      </w:r>
      <w:r>
        <w:rPr>
          <w:rFonts w:hint="eastAsia"/>
        </w:rPr>
        <w:t>课程师资管理列表界面</w:t>
      </w:r>
    </w:p>
    <w:p w:rsidR="008B36C0" w:rsidRDefault="005B07E9">
      <w:pPr>
        <w:pStyle w:val="ae"/>
        <w:ind w:firstLine="480"/>
      </w:pPr>
      <w:r>
        <w:rPr>
          <w:rFonts w:hint="eastAsia"/>
        </w:rPr>
        <w:t>搜索：在搜索框内输入课程名称，点击“搜索”，可模糊查询出课程信息。</w:t>
      </w:r>
    </w:p>
    <w:p w:rsidR="008B36C0" w:rsidRDefault="005B07E9">
      <w:pPr>
        <w:pStyle w:val="4"/>
        <w:ind w:firstLine="482"/>
      </w:pPr>
      <w:bookmarkStart w:id="210" w:name="_Toc22626"/>
      <w:r>
        <w:rPr>
          <w:rFonts w:hint="eastAsia"/>
        </w:rPr>
        <w:t xml:space="preserve">1.2 </w:t>
      </w:r>
      <w:r>
        <w:rPr>
          <w:rFonts w:hint="eastAsia"/>
        </w:rPr>
        <w:t>课程功能说明</w:t>
      </w:r>
      <w:bookmarkEnd w:id="210"/>
    </w:p>
    <w:p w:rsidR="008B36C0" w:rsidRDefault="005B07E9">
      <w:pPr>
        <w:pStyle w:val="ae"/>
        <w:ind w:firstLine="480"/>
      </w:pPr>
      <w:r>
        <w:rPr>
          <w:rFonts w:hint="eastAsia"/>
        </w:rPr>
        <w:t>新增：点击课程师资管理界面的“新增”按钮，跳转至新增页面。填写完相关信息后，点击“保存”。</w:t>
      </w:r>
    </w:p>
    <w:p w:rsidR="008B36C0" w:rsidRDefault="005B07E9">
      <w:pPr>
        <w:pStyle w:val="ae"/>
        <w:ind w:firstLine="480"/>
      </w:pPr>
      <w:r>
        <w:rPr>
          <w:rFonts w:hint="eastAsia"/>
        </w:rPr>
        <w:t>如图</w:t>
      </w:r>
      <w:r>
        <w:rPr>
          <w:rFonts w:hint="eastAsia"/>
        </w:rPr>
        <w:t>1.2.1</w:t>
      </w:r>
      <w:r>
        <w:rPr>
          <w:rFonts w:hint="eastAsia"/>
        </w:rPr>
        <w:t>所示。</w:t>
      </w:r>
    </w:p>
    <w:p w:rsidR="008B36C0" w:rsidRDefault="005B07E9">
      <w:pPr>
        <w:pStyle w:val="ae"/>
        <w:ind w:firstLine="480"/>
      </w:pPr>
      <w:r>
        <w:rPr>
          <w:rFonts w:hint="eastAsia"/>
        </w:rPr>
        <w:t>说明：点击保存时，信息可再次修改，并且可以新增教师信息。点击提交时，课程信息和教师信息只有查看权限。</w:t>
      </w:r>
    </w:p>
    <w:p w:rsidR="008B36C0" w:rsidRDefault="008B36C0">
      <w:pPr>
        <w:tabs>
          <w:tab w:val="left" w:pos="8222"/>
        </w:tabs>
        <w:ind w:rightChars="40" w:right="96" w:firstLine="555"/>
        <w:rPr>
          <w:rFonts w:ascii="仿宋" w:eastAsia="仿宋" w:hAnsi="仿宋"/>
          <w:sz w:val="32"/>
          <w:szCs w:val="32"/>
        </w:rPr>
      </w:pPr>
    </w:p>
    <w:p w:rsidR="008B36C0" w:rsidRDefault="008B36C0">
      <w:pPr>
        <w:tabs>
          <w:tab w:val="left" w:pos="8222"/>
        </w:tabs>
        <w:ind w:rightChars="40" w:right="96" w:firstLine="555"/>
        <w:rPr>
          <w:rFonts w:ascii="仿宋" w:eastAsia="仿宋" w:hAnsi="仿宋"/>
          <w:sz w:val="32"/>
          <w:szCs w:val="32"/>
        </w:rPr>
      </w:pPr>
    </w:p>
    <w:p w:rsidR="008B36C0" w:rsidRDefault="008B36C0">
      <w:pPr>
        <w:tabs>
          <w:tab w:val="left" w:pos="8222"/>
        </w:tabs>
        <w:ind w:rightChars="40" w:right="96" w:firstLine="555"/>
        <w:rPr>
          <w:rFonts w:ascii="仿宋" w:eastAsia="仿宋" w:hAnsi="仿宋"/>
          <w:sz w:val="32"/>
          <w:szCs w:val="32"/>
        </w:rPr>
      </w:pPr>
    </w:p>
    <w:p w:rsidR="008B36C0" w:rsidRDefault="005B07E9">
      <w:pPr>
        <w:tabs>
          <w:tab w:val="left" w:pos="8222"/>
        </w:tabs>
        <w:ind w:rightChars="40" w:right="96"/>
        <w:jc w:val="center"/>
        <w:rPr>
          <w:rFonts w:ascii="仿宋" w:eastAsia="仿宋" w:hAnsi="仿宋"/>
          <w:sz w:val="32"/>
          <w:szCs w:val="32"/>
        </w:rPr>
      </w:pPr>
      <w:r>
        <w:rPr>
          <w:rFonts w:ascii="仿宋" w:eastAsia="仿宋" w:hAnsi="仿宋"/>
          <w:noProof/>
          <w:sz w:val="32"/>
          <w:szCs w:val="32"/>
        </w:rPr>
        <w:drawing>
          <wp:inline distT="0" distB="0" distL="0" distR="0">
            <wp:extent cx="5274310" cy="2256155"/>
            <wp:effectExtent l="0" t="0" r="13970" b="14605"/>
            <wp:docPr id="10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6"/>
                    <pic:cNvPicPr>
                      <a:picLocks noChangeAspect="1" noChangeArrowheads="1"/>
                    </pic:cNvPicPr>
                  </pic:nvPicPr>
                  <pic:blipFill>
                    <a:blip r:embed="rId104" cstate="print"/>
                    <a:srcRect/>
                    <a:stretch>
                      <a:fillRect/>
                    </a:stretch>
                  </pic:blipFill>
                  <pic:spPr>
                    <a:xfrm>
                      <a:off x="0" y="0"/>
                      <a:ext cx="5274310" cy="2256439"/>
                    </a:xfrm>
                    <a:prstGeom prst="rect">
                      <a:avLst/>
                    </a:prstGeom>
                    <a:noFill/>
                    <a:ln w="9525">
                      <a:noFill/>
                      <a:miter lim="800000"/>
                      <a:headEnd/>
                      <a:tailEnd/>
                    </a:ln>
                  </pic:spPr>
                </pic:pic>
              </a:graphicData>
            </a:graphic>
          </wp:inline>
        </w:drawing>
      </w:r>
      <w:r>
        <w:rPr>
          <w:rFonts w:ascii="仿宋" w:eastAsia="仿宋" w:hAnsi="仿宋"/>
          <w:noProof/>
          <w:sz w:val="32"/>
          <w:szCs w:val="32"/>
        </w:rPr>
        <w:drawing>
          <wp:inline distT="0" distB="0" distL="0" distR="0">
            <wp:extent cx="5274310" cy="744220"/>
            <wp:effectExtent l="0" t="0" r="13970" b="2540"/>
            <wp:docPr id="10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2"/>
                    <pic:cNvPicPr>
                      <a:picLocks noChangeAspect="1" noChangeArrowheads="1"/>
                    </pic:cNvPicPr>
                  </pic:nvPicPr>
                  <pic:blipFill>
                    <a:blip r:embed="rId105" cstate="print"/>
                    <a:srcRect/>
                    <a:stretch>
                      <a:fillRect/>
                    </a:stretch>
                  </pic:blipFill>
                  <pic:spPr>
                    <a:xfrm>
                      <a:off x="0" y="0"/>
                      <a:ext cx="5274310" cy="744828"/>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w:t>
      </w:r>
      <w:r>
        <w:t>1</w:t>
      </w:r>
      <w:r>
        <w:rPr>
          <w:rFonts w:hint="eastAsia"/>
        </w:rPr>
        <w:t>.2.</w:t>
      </w:r>
      <w:r>
        <w:t xml:space="preserve">1 </w:t>
      </w:r>
      <w:r>
        <w:rPr>
          <w:rFonts w:hint="eastAsia"/>
        </w:rPr>
        <w:t>课程师资管理新增</w:t>
      </w:r>
    </w:p>
    <w:p w:rsidR="008B36C0" w:rsidRDefault="005B07E9">
      <w:pPr>
        <w:pStyle w:val="ae"/>
        <w:ind w:firstLine="480"/>
      </w:pPr>
      <w:r>
        <w:rPr>
          <w:rFonts w:hint="eastAsia"/>
        </w:rPr>
        <w:t>删除：选中列表头部的复选框，点击“删除”按钮，确认是否删除数据。如图</w:t>
      </w:r>
      <w:r>
        <w:rPr>
          <w:rFonts w:hint="eastAsia"/>
        </w:rPr>
        <w:t>1.2.3</w:t>
      </w:r>
      <w:r>
        <w:rPr>
          <w:rFonts w:hint="eastAsia"/>
        </w:rPr>
        <w:t>所示。</w:t>
      </w:r>
    </w:p>
    <w:p w:rsidR="008B36C0" w:rsidRDefault="005B07E9">
      <w:pPr>
        <w:tabs>
          <w:tab w:val="left" w:pos="8222"/>
        </w:tabs>
        <w:ind w:rightChars="40" w:right="96"/>
        <w:rPr>
          <w:rFonts w:ascii="仿宋" w:eastAsia="仿宋" w:hAnsi="仿宋"/>
          <w:szCs w:val="32"/>
        </w:rPr>
      </w:pPr>
      <w:r>
        <w:rPr>
          <w:rFonts w:ascii="仿宋" w:eastAsia="仿宋" w:hAnsi="仿宋"/>
          <w:noProof/>
          <w:szCs w:val="32"/>
        </w:rPr>
        <w:drawing>
          <wp:inline distT="0" distB="0" distL="0" distR="0">
            <wp:extent cx="5274310" cy="1695450"/>
            <wp:effectExtent l="0" t="0" r="13970" b="11430"/>
            <wp:docPr id="10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5"/>
                    <pic:cNvPicPr>
                      <a:picLocks noChangeAspect="1" noChangeArrowheads="1"/>
                    </pic:cNvPicPr>
                  </pic:nvPicPr>
                  <pic:blipFill>
                    <a:blip r:embed="rId106" cstate="print"/>
                    <a:srcRect/>
                    <a:stretch>
                      <a:fillRect/>
                    </a:stretch>
                  </pic:blipFill>
                  <pic:spPr>
                    <a:xfrm>
                      <a:off x="0" y="0"/>
                      <a:ext cx="5274310" cy="1695802"/>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w:t>
      </w:r>
      <w:r>
        <w:t>1</w:t>
      </w:r>
      <w:r>
        <w:rPr>
          <w:rFonts w:hint="eastAsia"/>
        </w:rPr>
        <w:t>.2.2</w:t>
      </w:r>
      <w:r>
        <w:t xml:space="preserve"> </w:t>
      </w:r>
      <w:r>
        <w:rPr>
          <w:rFonts w:hint="eastAsia"/>
        </w:rPr>
        <w:t>课程师资管理删除</w:t>
      </w:r>
    </w:p>
    <w:p w:rsidR="008B36C0" w:rsidRDefault="005B07E9">
      <w:pPr>
        <w:pStyle w:val="4"/>
        <w:ind w:firstLine="482"/>
      </w:pPr>
      <w:bookmarkStart w:id="211" w:name="_Toc456879998"/>
      <w:bookmarkStart w:id="212" w:name="_Toc457206892"/>
      <w:bookmarkStart w:id="213" w:name="_Toc28797"/>
      <w:r>
        <w:t>1</w:t>
      </w:r>
      <w:r>
        <w:rPr>
          <w:rFonts w:hint="eastAsia"/>
        </w:rPr>
        <w:t>.</w:t>
      </w:r>
      <w:bookmarkEnd w:id="211"/>
      <w:bookmarkEnd w:id="212"/>
      <w:r>
        <w:rPr>
          <w:rFonts w:hint="eastAsia"/>
        </w:rPr>
        <w:t xml:space="preserve">3 </w:t>
      </w:r>
      <w:r>
        <w:rPr>
          <w:rFonts w:hint="eastAsia"/>
        </w:rPr>
        <w:t>教师功能说明</w:t>
      </w:r>
      <w:bookmarkEnd w:id="213"/>
    </w:p>
    <w:p w:rsidR="008B36C0" w:rsidRDefault="005B07E9">
      <w:pPr>
        <w:pStyle w:val="ae"/>
        <w:ind w:firstLine="480"/>
      </w:pPr>
      <w:r>
        <w:rPr>
          <w:rFonts w:hint="eastAsia"/>
        </w:rPr>
        <w:t>新增：点击课程师资管理界面的“编辑”（如图</w:t>
      </w:r>
      <w:r>
        <w:rPr>
          <w:rFonts w:hint="eastAsia"/>
        </w:rPr>
        <w:t>1.3.1</w:t>
      </w:r>
      <w:r>
        <w:rPr>
          <w:rFonts w:hint="eastAsia"/>
        </w:rPr>
        <w:t>所示），跳转至课程编辑界面。点击“新增”，填写完教师相关信息，点击“保存”，保存成功。如图</w:t>
      </w:r>
      <w:r>
        <w:rPr>
          <w:rFonts w:hint="eastAsia"/>
        </w:rPr>
        <w:t>1.3.2</w:t>
      </w:r>
      <w:r>
        <w:rPr>
          <w:rFonts w:hint="eastAsia"/>
        </w:rPr>
        <w:t>所示。</w:t>
      </w:r>
    </w:p>
    <w:p w:rsidR="008B36C0" w:rsidRDefault="005B07E9">
      <w:pPr>
        <w:tabs>
          <w:tab w:val="left" w:pos="8222"/>
        </w:tabs>
        <w:ind w:rightChars="40" w:right="96"/>
        <w:rPr>
          <w:rFonts w:ascii="仿宋" w:eastAsia="仿宋" w:hAnsi="仿宋"/>
          <w:sz w:val="32"/>
          <w:szCs w:val="32"/>
        </w:rPr>
      </w:pPr>
      <w:r>
        <w:rPr>
          <w:rFonts w:ascii="仿宋" w:eastAsia="仿宋" w:hAnsi="仿宋"/>
          <w:noProof/>
          <w:sz w:val="32"/>
          <w:szCs w:val="32"/>
        </w:rPr>
        <w:drawing>
          <wp:inline distT="0" distB="0" distL="0" distR="0">
            <wp:extent cx="5274310" cy="1118870"/>
            <wp:effectExtent l="0" t="0" r="13970" b="8890"/>
            <wp:docPr id="10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8"/>
                    <pic:cNvPicPr>
                      <a:picLocks noChangeAspect="1" noChangeArrowheads="1"/>
                    </pic:cNvPicPr>
                  </pic:nvPicPr>
                  <pic:blipFill>
                    <a:blip r:embed="rId107" cstate="print"/>
                    <a:srcRect/>
                    <a:stretch>
                      <a:fillRect/>
                    </a:stretch>
                  </pic:blipFill>
                  <pic:spPr>
                    <a:xfrm>
                      <a:off x="0" y="0"/>
                      <a:ext cx="5274310" cy="1119483"/>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32"/>
        </w:rPr>
      </w:pPr>
      <w:r>
        <w:rPr>
          <w:rFonts w:hint="eastAsia"/>
        </w:rPr>
        <w:t>图</w:t>
      </w:r>
      <w:r>
        <w:rPr>
          <w:rFonts w:hint="eastAsia"/>
        </w:rPr>
        <w:t xml:space="preserve"> </w:t>
      </w:r>
      <w:r>
        <w:t>1.</w:t>
      </w:r>
      <w:r>
        <w:rPr>
          <w:rFonts w:hint="eastAsia"/>
        </w:rPr>
        <w:t>3</w:t>
      </w:r>
      <w:r>
        <w:t>.</w:t>
      </w:r>
      <w:r>
        <w:rPr>
          <w:rFonts w:hint="eastAsia"/>
        </w:rPr>
        <w:t xml:space="preserve">1 </w:t>
      </w:r>
      <w:r>
        <w:rPr>
          <w:rFonts w:hint="eastAsia"/>
        </w:rPr>
        <w:t>课程师资管理编辑</w:t>
      </w:r>
    </w:p>
    <w:p w:rsidR="008B36C0" w:rsidRDefault="005B07E9">
      <w:pPr>
        <w:tabs>
          <w:tab w:val="left" w:pos="8222"/>
        </w:tabs>
        <w:ind w:rightChars="40" w:right="96"/>
        <w:jc w:val="center"/>
        <w:rPr>
          <w:rFonts w:ascii="仿宋" w:eastAsia="仿宋" w:hAnsi="仿宋"/>
          <w:szCs w:val="32"/>
        </w:rPr>
      </w:pPr>
      <w:r>
        <w:rPr>
          <w:rFonts w:ascii="仿宋" w:eastAsia="仿宋" w:hAnsi="仿宋" w:hint="eastAsia"/>
          <w:noProof/>
          <w:szCs w:val="32"/>
        </w:rPr>
        <w:drawing>
          <wp:inline distT="0" distB="0" distL="0" distR="0">
            <wp:extent cx="5274310" cy="1062990"/>
            <wp:effectExtent l="0" t="0" r="13970" b="3810"/>
            <wp:docPr id="10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1"/>
                    <pic:cNvPicPr>
                      <a:picLocks noChangeAspect="1" noChangeArrowheads="1"/>
                    </pic:cNvPicPr>
                  </pic:nvPicPr>
                  <pic:blipFill>
                    <a:blip r:embed="rId108" cstate="print"/>
                    <a:srcRect/>
                    <a:stretch>
                      <a:fillRect/>
                    </a:stretch>
                  </pic:blipFill>
                  <pic:spPr>
                    <a:xfrm>
                      <a:off x="0" y="0"/>
                      <a:ext cx="5274310" cy="1063219"/>
                    </a:xfrm>
                    <a:prstGeom prst="rect">
                      <a:avLst/>
                    </a:prstGeom>
                    <a:noFill/>
                    <a:ln w="9525">
                      <a:noFill/>
                      <a:miter lim="800000"/>
                      <a:headEnd/>
                      <a:tailEnd/>
                    </a:ln>
                  </pic:spPr>
                </pic:pic>
              </a:graphicData>
            </a:graphic>
          </wp:inline>
        </w:drawing>
      </w:r>
    </w:p>
    <w:p w:rsidR="008B36C0" w:rsidRDefault="005B07E9">
      <w:pPr>
        <w:tabs>
          <w:tab w:val="left" w:pos="8222"/>
        </w:tabs>
        <w:ind w:rightChars="40" w:right="96"/>
        <w:jc w:val="center"/>
        <w:rPr>
          <w:rFonts w:ascii="仿宋" w:eastAsia="仿宋" w:hAnsi="仿宋"/>
          <w:szCs w:val="32"/>
        </w:rPr>
      </w:pPr>
      <w:r>
        <w:rPr>
          <w:rFonts w:ascii="仿宋" w:eastAsia="仿宋" w:hAnsi="仿宋" w:hint="eastAsia"/>
          <w:noProof/>
          <w:szCs w:val="32"/>
        </w:rPr>
        <w:drawing>
          <wp:inline distT="0" distB="0" distL="0" distR="0">
            <wp:extent cx="5274310" cy="2782570"/>
            <wp:effectExtent l="0" t="0" r="13970" b="6350"/>
            <wp:docPr id="10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4"/>
                    <pic:cNvPicPr>
                      <a:picLocks noChangeAspect="1" noChangeArrowheads="1"/>
                    </pic:cNvPicPr>
                  </pic:nvPicPr>
                  <pic:blipFill>
                    <a:blip r:embed="rId109" cstate="print"/>
                    <a:srcRect/>
                    <a:stretch>
                      <a:fillRect/>
                    </a:stretch>
                  </pic:blipFill>
                  <pic:spPr>
                    <a:xfrm>
                      <a:off x="0" y="0"/>
                      <a:ext cx="5274310" cy="2782927"/>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32"/>
        </w:rPr>
      </w:pPr>
      <w:r>
        <w:rPr>
          <w:rFonts w:hint="eastAsia"/>
        </w:rPr>
        <w:t>图</w:t>
      </w:r>
      <w:r>
        <w:rPr>
          <w:rFonts w:hint="eastAsia"/>
        </w:rPr>
        <w:t xml:space="preserve"> </w:t>
      </w:r>
      <w:r>
        <w:t>1.</w:t>
      </w:r>
      <w:r>
        <w:rPr>
          <w:rFonts w:hint="eastAsia"/>
        </w:rPr>
        <w:t>3</w:t>
      </w:r>
      <w:r>
        <w:t>.</w:t>
      </w:r>
      <w:r>
        <w:rPr>
          <w:rFonts w:hint="eastAsia"/>
        </w:rPr>
        <w:t xml:space="preserve">2 </w:t>
      </w:r>
      <w:r>
        <w:rPr>
          <w:rFonts w:hint="eastAsia"/>
        </w:rPr>
        <w:t>课程师资管理教师新增</w:t>
      </w:r>
    </w:p>
    <w:p w:rsidR="008B36C0" w:rsidRDefault="005B07E9">
      <w:pPr>
        <w:pStyle w:val="ae"/>
        <w:ind w:firstLine="480"/>
      </w:pPr>
      <w:r>
        <w:rPr>
          <w:rFonts w:hint="eastAsia"/>
        </w:rPr>
        <w:t>删除：在课程师资管理页面，点击“编辑”</w:t>
      </w:r>
      <w:r>
        <w:rPr>
          <w:rFonts w:hint="eastAsia"/>
        </w:rPr>
        <w:t xml:space="preserve"> </w:t>
      </w:r>
      <w:r>
        <w:rPr>
          <w:rFonts w:hint="eastAsia"/>
        </w:rPr>
        <w:t>（如图</w:t>
      </w:r>
      <w:r>
        <w:rPr>
          <w:rFonts w:hint="eastAsia"/>
        </w:rPr>
        <w:t>1.3.3</w:t>
      </w:r>
      <w:r>
        <w:rPr>
          <w:rFonts w:hint="eastAsia"/>
        </w:rPr>
        <w:t>所示），跳转至课程编辑页面，选中教师信息列表头部的复选框，点击“删除”，确认是否删除教师信息。</w:t>
      </w:r>
    </w:p>
    <w:p w:rsidR="008B36C0" w:rsidRDefault="005B07E9">
      <w:pPr>
        <w:pStyle w:val="ae"/>
        <w:ind w:firstLine="480"/>
      </w:pPr>
      <w:r>
        <w:rPr>
          <w:rFonts w:hint="eastAsia"/>
        </w:rPr>
        <w:t>如图</w:t>
      </w:r>
      <w:r>
        <w:rPr>
          <w:rFonts w:hint="eastAsia"/>
        </w:rPr>
        <w:t>1.3.4</w:t>
      </w:r>
      <w:r>
        <w:rPr>
          <w:rFonts w:hint="eastAsia"/>
        </w:rPr>
        <w:t>所示。</w:t>
      </w:r>
    </w:p>
    <w:p w:rsidR="008B36C0" w:rsidRDefault="005B07E9">
      <w:pPr>
        <w:tabs>
          <w:tab w:val="left" w:pos="8222"/>
        </w:tabs>
        <w:ind w:rightChars="40" w:right="96"/>
        <w:rPr>
          <w:rFonts w:ascii="仿宋" w:eastAsia="仿宋" w:hAnsi="仿宋"/>
          <w:sz w:val="32"/>
          <w:szCs w:val="32"/>
        </w:rPr>
      </w:pPr>
      <w:r>
        <w:rPr>
          <w:rFonts w:ascii="仿宋" w:eastAsia="仿宋" w:hAnsi="仿宋"/>
          <w:noProof/>
          <w:sz w:val="32"/>
          <w:szCs w:val="32"/>
        </w:rPr>
        <w:drawing>
          <wp:inline distT="0" distB="0" distL="0" distR="0">
            <wp:extent cx="5274310" cy="1118870"/>
            <wp:effectExtent l="0" t="0" r="2540" b="5080"/>
            <wp:docPr id="11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pic:cNvPicPr>
                      <a:picLocks noChangeAspect="1" noChangeArrowheads="1"/>
                    </pic:cNvPicPr>
                  </pic:nvPicPr>
                  <pic:blipFill>
                    <a:blip r:embed="rId107" cstate="print"/>
                    <a:srcRect/>
                    <a:stretch>
                      <a:fillRect/>
                    </a:stretch>
                  </pic:blipFill>
                  <pic:spPr>
                    <a:xfrm>
                      <a:off x="0" y="0"/>
                      <a:ext cx="5274310" cy="1119483"/>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32"/>
        </w:rPr>
      </w:pPr>
      <w:r>
        <w:rPr>
          <w:rFonts w:hint="eastAsia"/>
        </w:rPr>
        <w:t>图</w:t>
      </w:r>
      <w:r>
        <w:rPr>
          <w:rFonts w:hint="eastAsia"/>
        </w:rPr>
        <w:t xml:space="preserve"> </w:t>
      </w:r>
      <w:r>
        <w:t>1.</w:t>
      </w:r>
      <w:r>
        <w:rPr>
          <w:rFonts w:hint="eastAsia"/>
        </w:rPr>
        <w:t>3</w:t>
      </w:r>
      <w:r>
        <w:t>.</w:t>
      </w:r>
      <w:r>
        <w:rPr>
          <w:rFonts w:hint="eastAsia"/>
        </w:rPr>
        <w:t xml:space="preserve">3 </w:t>
      </w:r>
      <w:r>
        <w:rPr>
          <w:rFonts w:hint="eastAsia"/>
        </w:rPr>
        <w:t>课程师资管理编辑</w:t>
      </w:r>
    </w:p>
    <w:p w:rsidR="008B36C0" w:rsidRDefault="008B36C0">
      <w:pPr>
        <w:tabs>
          <w:tab w:val="left" w:pos="8222"/>
        </w:tabs>
        <w:ind w:rightChars="40" w:right="96"/>
        <w:rPr>
          <w:rFonts w:ascii="仿宋" w:eastAsia="仿宋" w:hAnsi="仿宋"/>
          <w:sz w:val="32"/>
          <w:szCs w:val="32"/>
        </w:rPr>
      </w:pPr>
    </w:p>
    <w:p w:rsidR="008B36C0" w:rsidRDefault="005B07E9">
      <w:pPr>
        <w:tabs>
          <w:tab w:val="left" w:pos="8222"/>
        </w:tabs>
        <w:ind w:rightChars="40" w:right="96"/>
        <w:rPr>
          <w:rFonts w:ascii="仿宋" w:eastAsia="仿宋" w:hAnsi="仿宋"/>
          <w:sz w:val="32"/>
          <w:szCs w:val="32"/>
        </w:rPr>
      </w:pPr>
      <w:r>
        <w:rPr>
          <w:rFonts w:ascii="仿宋" w:eastAsia="仿宋" w:hAnsi="仿宋" w:hint="eastAsia"/>
          <w:noProof/>
          <w:sz w:val="32"/>
          <w:szCs w:val="32"/>
        </w:rPr>
        <w:drawing>
          <wp:inline distT="0" distB="0" distL="0" distR="0">
            <wp:extent cx="5269865" cy="2466975"/>
            <wp:effectExtent l="0" t="0" r="3175" b="1905"/>
            <wp:docPr id="10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7"/>
                    <pic:cNvPicPr>
                      <a:picLocks noChangeAspect="1" noChangeArrowheads="1"/>
                    </pic:cNvPicPr>
                  </pic:nvPicPr>
                  <pic:blipFill>
                    <a:blip r:embed="rId110" cstate="print"/>
                    <a:srcRect/>
                    <a:stretch>
                      <a:fillRect/>
                    </a:stretch>
                  </pic:blipFill>
                  <pic:spPr>
                    <a:xfrm>
                      <a:off x="0" y="0"/>
                      <a:ext cx="5274310" cy="2468823"/>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32"/>
        </w:rPr>
      </w:pPr>
      <w:r>
        <w:rPr>
          <w:rFonts w:hint="eastAsia"/>
        </w:rPr>
        <w:t>图</w:t>
      </w:r>
      <w:r>
        <w:rPr>
          <w:rFonts w:hint="eastAsia"/>
        </w:rPr>
        <w:t xml:space="preserve"> </w:t>
      </w:r>
      <w:r>
        <w:t>1.</w:t>
      </w:r>
      <w:r>
        <w:rPr>
          <w:rFonts w:hint="eastAsia"/>
        </w:rPr>
        <w:t>3</w:t>
      </w:r>
      <w:r>
        <w:t>.</w:t>
      </w:r>
      <w:r>
        <w:rPr>
          <w:rFonts w:hint="eastAsia"/>
        </w:rPr>
        <w:t xml:space="preserve">4 </w:t>
      </w:r>
      <w:r>
        <w:rPr>
          <w:rFonts w:hint="eastAsia"/>
        </w:rPr>
        <w:t>课程师资管理教师删除</w:t>
      </w:r>
    </w:p>
    <w:p w:rsidR="008B36C0" w:rsidRDefault="005B07E9">
      <w:pPr>
        <w:pStyle w:val="ae"/>
        <w:ind w:firstLine="480"/>
      </w:pPr>
      <w:r>
        <w:rPr>
          <w:rFonts w:hint="eastAsia"/>
        </w:rPr>
        <w:t>详情：在课程师资管理“编辑”页面，点击“详情”，即可查看教师信息。如图</w:t>
      </w:r>
      <w:r>
        <w:rPr>
          <w:rFonts w:hint="eastAsia"/>
        </w:rPr>
        <w:t>1.3.5</w:t>
      </w:r>
      <w:r>
        <w:rPr>
          <w:rFonts w:hint="eastAsia"/>
        </w:rPr>
        <w:t>所示。</w:t>
      </w:r>
    </w:p>
    <w:p w:rsidR="008B36C0" w:rsidRDefault="005B07E9">
      <w:pPr>
        <w:tabs>
          <w:tab w:val="left" w:pos="8222"/>
        </w:tabs>
        <w:ind w:rightChars="40" w:right="96"/>
        <w:rPr>
          <w:rFonts w:ascii="仿宋" w:eastAsia="仿宋" w:hAnsi="仿宋"/>
          <w:sz w:val="32"/>
          <w:szCs w:val="32"/>
        </w:rPr>
      </w:pPr>
      <w:r>
        <w:rPr>
          <w:rFonts w:ascii="仿宋" w:eastAsia="仿宋" w:hAnsi="仿宋" w:hint="eastAsia"/>
          <w:noProof/>
          <w:sz w:val="32"/>
          <w:szCs w:val="32"/>
        </w:rPr>
        <w:drawing>
          <wp:inline distT="0" distB="0" distL="0" distR="0">
            <wp:extent cx="5274310" cy="1680210"/>
            <wp:effectExtent l="0" t="0" r="13970" b="11430"/>
            <wp:docPr id="11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0"/>
                    <pic:cNvPicPr>
                      <a:picLocks noChangeAspect="1" noChangeArrowheads="1"/>
                    </pic:cNvPicPr>
                  </pic:nvPicPr>
                  <pic:blipFill>
                    <a:blip r:embed="rId111" cstate="print"/>
                    <a:srcRect/>
                    <a:stretch>
                      <a:fillRect/>
                    </a:stretch>
                  </pic:blipFill>
                  <pic:spPr>
                    <a:xfrm>
                      <a:off x="0" y="0"/>
                      <a:ext cx="5274310" cy="1680517"/>
                    </a:xfrm>
                    <a:prstGeom prst="rect">
                      <a:avLst/>
                    </a:prstGeom>
                    <a:noFill/>
                    <a:ln w="9525">
                      <a:noFill/>
                      <a:miter lim="800000"/>
                      <a:headEnd/>
                      <a:tailEnd/>
                    </a:ln>
                  </pic:spPr>
                </pic:pic>
              </a:graphicData>
            </a:graphic>
          </wp:inline>
        </w:drawing>
      </w:r>
    </w:p>
    <w:p w:rsidR="008B36C0" w:rsidRDefault="005B07E9">
      <w:pPr>
        <w:tabs>
          <w:tab w:val="left" w:pos="8222"/>
        </w:tabs>
        <w:ind w:rightChars="40" w:right="96"/>
        <w:rPr>
          <w:rFonts w:ascii="仿宋" w:eastAsia="仿宋" w:hAnsi="仿宋"/>
          <w:sz w:val="32"/>
          <w:szCs w:val="32"/>
        </w:rPr>
      </w:pPr>
      <w:r>
        <w:rPr>
          <w:rFonts w:ascii="仿宋" w:eastAsia="仿宋" w:hAnsi="仿宋" w:hint="eastAsia"/>
          <w:noProof/>
          <w:sz w:val="32"/>
          <w:szCs w:val="32"/>
        </w:rPr>
        <w:drawing>
          <wp:inline distT="0" distB="0" distL="0" distR="0">
            <wp:extent cx="5274310" cy="2363470"/>
            <wp:effectExtent l="0" t="0" r="13970" b="13970"/>
            <wp:docPr id="11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3"/>
                    <pic:cNvPicPr>
                      <a:picLocks noChangeAspect="1" noChangeArrowheads="1"/>
                    </pic:cNvPicPr>
                  </pic:nvPicPr>
                  <pic:blipFill>
                    <a:blip r:embed="rId112" cstate="print"/>
                    <a:srcRect/>
                    <a:stretch>
                      <a:fillRect/>
                    </a:stretch>
                  </pic:blipFill>
                  <pic:spPr>
                    <a:xfrm>
                      <a:off x="0" y="0"/>
                      <a:ext cx="5274310" cy="2363886"/>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w:t>
      </w:r>
      <w:r>
        <w:t>1.</w:t>
      </w:r>
      <w:r>
        <w:rPr>
          <w:rFonts w:hint="eastAsia"/>
        </w:rPr>
        <w:t>3</w:t>
      </w:r>
      <w:r>
        <w:t>.</w:t>
      </w:r>
      <w:r>
        <w:rPr>
          <w:rFonts w:hint="eastAsia"/>
        </w:rPr>
        <w:t xml:space="preserve">5 </w:t>
      </w:r>
      <w:r>
        <w:rPr>
          <w:rFonts w:hint="eastAsia"/>
        </w:rPr>
        <w:t>课程师资管理教师详情</w:t>
      </w:r>
    </w:p>
    <w:p w:rsidR="008B36C0" w:rsidRDefault="008B36C0">
      <w:pPr>
        <w:tabs>
          <w:tab w:val="left" w:pos="8222"/>
        </w:tabs>
        <w:ind w:rightChars="40" w:right="96" w:firstLine="555"/>
        <w:rPr>
          <w:rFonts w:ascii="仿宋" w:eastAsia="仿宋" w:hAnsi="仿宋"/>
          <w:sz w:val="32"/>
          <w:szCs w:val="32"/>
        </w:rPr>
      </w:pPr>
    </w:p>
    <w:p w:rsidR="008B36C0" w:rsidRDefault="005B07E9">
      <w:pPr>
        <w:pStyle w:val="3"/>
      </w:pPr>
      <w:bookmarkStart w:id="214" w:name="_Toc456879999"/>
      <w:bookmarkStart w:id="215" w:name="_Toc457206893"/>
      <w:bookmarkStart w:id="216" w:name="_Toc5938"/>
      <w:bookmarkStart w:id="217" w:name="_Toc24026"/>
      <w:r>
        <w:t>2</w:t>
      </w:r>
      <w:bookmarkEnd w:id="214"/>
      <w:bookmarkEnd w:id="215"/>
      <w:r>
        <w:rPr>
          <w:rFonts w:hint="eastAsia"/>
        </w:rPr>
        <w:t>基地管理</w:t>
      </w:r>
      <w:bookmarkEnd w:id="216"/>
      <w:bookmarkEnd w:id="217"/>
    </w:p>
    <w:p w:rsidR="008B36C0" w:rsidRDefault="005B07E9">
      <w:pPr>
        <w:pStyle w:val="4"/>
        <w:ind w:firstLine="482"/>
      </w:pPr>
      <w:bookmarkStart w:id="218" w:name="_Toc457206894"/>
      <w:bookmarkStart w:id="219" w:name="_Toc456880000"/>
      <w:bookmarkStart w:id="220" w:name="_Toc10790"/>
      <w:r>
        <w:t>2</w:t>
      </w:r>
      <w:r>
        <w:rPr>
          <w:rFonts w:hint="eastAsia"/>
        </w:rPr>
        <w:t>.</w:t>
      </w:r>
      <w:r>
        <w:t>1</w:t>
      </w:r>
      <w:bookmarkEnd w:id="218"/>
      <w:bookmarkEnd w:id="219"/>
      <w:r>
        <w:rPr>
          <w:rFonts w:hint="eastAsia"/>
        </w:rPr>
        <w:t>基地管理基本信息</w:t>
      </w:r>
      <w:bookmarkEnd w:id="220"/>
    </w:p>
    <w:p w:rsidR="008B36C0" w:rsidRDefault="005B07E9">
      <w:pPr>
        <w:pStyle w:val="ae"/>
        <w:ind w:firstLine="480"/>
      </w:pPr>
      <w:r>
        <w:rPr>
          <w:rFonts w:hint="eastAsia"/>
        </w:rPr>
        <w:t>点击“优质资源”</w:t>
      </w:r>
      <w:r>
        <w:t xml:space="preserve"> </w:t>
      </w:r>
      <w:r>
        <w:sym w:font="Wingdings" w:char="F0E0"/>
      </w:r>
      <w:r>
        <w:rPr>
          <w:rFonts w:hint="eastAsia"/>
        </w:rPr>
        <w:t xml:space="preserve"> </w:t>
      </w:r>
      <w:r>
        <w:rPr>
          <w:rFonts w:hint="eastAsia"/>
        </w:rPr>
        <w:t>“基地管理”，页面显示的是，其它资源的信息。例如：基地名称，基地类型、基地</w:t>
      </w:r>
      <w:r>
        <w:rPr>
          <w:rFonts w:hint="eastAsia"/>
        </w:rPr>
        <w:t>URL</w:t>
      </w:r>
      <w:r>
        <w:rPr>
          <w:rFonts w:hint="eastAsia"/>
        </w:rPr>
        <w:t>等。</w:t>
      </w:r>
    </w:p>
    <w:p w:rsidR="008B36C0" w:rsidRDefault="005B07E9">
      <w:pPr>
        <w:tabs>
          <w:tab w:val="left" w:pos="8222"/>
        </w:tabs>
        <w:ind w:rightChars="40" w:right="96"/>
        <w:rPr>
          <w:rFonts w:ascii="仿宋" w:eastAsia="仿宋" w:hAnsi="仿宋"/>
        </w:rPr>
      </w:pPr>
      <w:r>
        <w:rPr>
          <w:rFonts w:ascii="仿宋" w:eastAsia="仿宋" w:hAnsi="仿宋"/>
          <w:noProof/>
        </w:rPr>
        <w:drawing>
          <wp:inline distT="0" distB="0" distL="0" distR="0">
            <wp:extent cx="5274310" cy="1130935"/>
            <wp:effectExtent l="0" t="0" r="13970" b="12065"/>
            <wp:docPr id="11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6"/>
                    <pic:cNvPicPr>
                      <a:picLocks noChangeAspect="1" noChangeArrowheads="1"/>
                    </pic:cNvPicPr>
                  </pic:nvPicPr>
                  <pic:blipFill>
                    <a:blip r:embed="rId113" cstate="print"/>
                    <a:srcRect/>
                    <a:stretch>
                      <a:fillRect/>
                    </a:stretch>
                  </pic:blipFill>
                  <pic:spPr>
                    <a:xfrm>
                      <a:off x="0" y="0"/>
                      <a:ext cx="5274310" cy="1131195"/>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w:t>
      </w:r>
      <w:r>
        <w:t>1.1.2</w:t>
      </w:r>
      <w:r>
        <w:rPr>
          <w:rFonts w:hint="eastAsia"/>
        </w:rPr>
        <w:t xml:space="preserve"> </w:t>
      </w:r>
      <w:r>
        <w:rPr>
          <w:rFonts w:hint="eastAsia"/>
        </w:rPr>
        <w:t>基地管理列表界面</w:t>
      </w:r>
    </w:p>
    <w:p w:rsidR="008B36C0" w:rsidRDefault="005B07E9">
      <w:pPr>
        <w:pStyle w:val="ae"/>
        <w:ind w:firstLine="480"/>
      </w:pPr>
      <w:r>
        <w:rPr>
          <w:rFonts w:hint="eastAsia"/>
        </w:rPr>
        <w:t>搜索</w:t>
      </w:r>
      <w:r>
        <w:rPr>
          <w:rFonts w:hint="eastAsia"/>
        </w:rPr>
        <w:t>:</w:t>
      </w:r>
      <w:r>
        <w:rPr>
          <w:rFonts w:hint="eastAsia"/>
        </w:rPr>
        <w:t>在搜索框内输入基地名称，点击“搜索”，可通过基地名称模糊查询出相关基地信息。</w:t>
      </w:r>
    </w:p>
    <w:p w:rsidR="008B36C0" w:rsidRDefault="005B07E9">
      <w:pPr>
        <w:pStyle w:val="4"/>
        <w:ind w:firstLine="482"/>
      </w:pPr>
      <w:bookmarkStart w:id="221" w:name="_Toc456880001"/>
      <w:bookmarkStart w:id="222" w:name="_Toc457206895"/>
      <w:bookmarkStart w:id="223" w:name="_Toc10183"/>
      <w:r>
        <w:t>2</w:t>
      </w:r>
      <w:r>
        <w:rPr>
          <w:rFonts w:hint="eastAsia"/>
        </w:rPr>
        <w:t xml:space="preserve">.2 </w:t>
      </w:r>
      <w:bookmarkEnd w:id="221"/>
      <w:bookmarkEnd w:id="222"/>
      <w:r>
        <w:rPr>
          <w:rFonts w:hint="eastAsia"/>
        </w:rPr>
        <w:t>基地管理功能说明</w:t>
      </w:r>
      <w:bookmarkEnd w:id="223"/>
    </w:p>
    <w:p w:rsidR="008B36C0" w:rsidRDefault="005B07E9">
      <w:pPr>
        <w:pStyle w:val="ae"/>
        <w:ind w:firstLine="480"/>
      </w:pPr>
      <w:r>
        <w:rPr>
          <w:rFonts w:hint="eastAsia"/>
        </w:rPr>
        <w:t>新增：点击基地管理列表界面的“新增”按钮，跳转至新增界面。填写完基地相关信息，点击“保存”，保存成功。</w:t>
      </w:r>
      <w:r>
        <w:rPr>
          <w:rFonts w:hint="eastAsia"/>
        </w:rPr>
        <w:t xml:space="preserve"> </w:t>
      </w:r>
    </w:p>
    <w:p w:rsidR="008B36C0" w:rsidRDefault="005B07E9">
      <w:pPr>
        <w:pStyle w:val="ae"/>
        <w:ind w:firstLine="480"/>
      </w:pPr>
      <w:r>
        <w:rPr>
          <w:rFonts w:hint="eastAsia"/>
        </w:rPr>
        <w:t>如图</w:t>
      </w:r>
      <w:r>
        <w:rPr>
          <w:rFonts w:hint="eastAsia"/>
        </w:rPr>
        <w:t>2.2.1</w:t>
      </w:r>
      <w:r>
        <w:rPr>
          <w:rFonts w:hint="eastAsia"/>
        </w:rPr>
        <w:t>所示。</w:t>
      </w:r>
    </w:p>
    <w:p w:rsidR="008B36C0" w:rsidRDefault="005B07E9">
      <w:pPr>
        <w:tabs>
          <w:tab w:val="left" w:pos="8222"/>
        </w:tabs>
        <w:ind w:rightChars="40" w:right="96"/>
        <w:jc w:val="left"/>
        <w:rPr>
          <w:rFonts w:ascii="仿宋" w:eastAsia="仿宋" w:hAnsi="仿宋"/>
          <w:color w:val="000000" w:themeColor="text1"/>
          <w:sz w:val="32"/>
          <w:szCs w:val="32"/>
        </w:rPr>
      </w:pPr>
      <w:r>
        <w:rPr>
          <w:rFonts w:ascii="仿宋" w:eastAsia="仿宋" w:hAnsi="仿宋" w:hint="eastAsia"/>
          <w:noProof/>
          <w:color w:val="000000" w:themeColor="text1"/>
          <w:sz w:val="32"/>
          <w:szCs w:val="32"/>
        </w:rPr>
        <w:drawing>
          <wp:inline distT="0" distB="0" distL="0" distR="0">
            <wp:extent cx="5274310" cy="1809750"/>
            <wp:effectExtent l="0" t="0" r="13970" b="3810"/>
            <wp:docPr id="11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5"/>
                    <pic:cNvPicPr>
                      <a:picLocks noChangeAspect="1" noChangeArrowheads="1"/>
                    </pic:cNvPicPr>
                  </pic:nvPicPr>
                  <pic:blipFill>
                    <a:blip r:embed="rId114" cstate="print"/>
                    <a:srcRect/>
                    <a:stretch>
                      <a:fillRect/>
                    </a:stretch>
                  </pic:blipFill>
                  <pic:spPr>
                    <a:xfrm>
                      <a:off x="0" y="0"/>
                      <a:ext cx="5274310" cy="1809750"/>
                    </a:xfrm>
                    <a:prstGeom prst="rect">
                      <a:avLst/>
                    </a:prstGeom>
                    <a:noFill/>
                    <a:ln w="9525">
                      <a:noFill/>
                      <a:miter lim="800000"/>
                      <a:headEnd/>
                      <a:tailEnd/>
                    </a:ln>
                  </pic:spPr>
                </pic:pic>
              </a:graphicData>
            </a:graphic>
          </wp:inline>
        </w:drawing>
      </w:r>
    </w:p>
    <w:p w:rsidR="008B36C0" w:rsidRDefault="005B07E9">
      <w:pPr>
        <w:tabs>
          <w:tab w:val="left" w:pos="8222"/>
        </w:tabs>
        <w:ind w:rightChars="40" w:right="96"/>
        <w:jc w:val="left"/>
        <w:rPr>
          <w:rFonts w:ascii="仿宋" w:eastAsia="仿宋" w:hAnsi="仿宋"/>
          <w:color w:val="000000" w:themeColor="text1"/>
          <w:sz w:val="32"/>
          <w:szCs w:val="32"/>
        </w:rPr>
      </w:pPr>
      <w:r>
        <w:rPr>
          <w:rFonts w:ascii="仿宋" w:eastAsia="仿宋" w:hAnsi="仿宋" w:hint="eastAsia"/>
          <w:noProof/>
          <w:color w:val="000000" w:themeColor="text1"/>
          <w:sz w:val="32"/>
          <w:szCs w:val="32"/>
        </w:rPr>
        <w:drawing>
          <wp:inline distT="0" distB="0" distL="0" distR="0">
            <wp:extent cx="5274310" cy="325120"/>
            <wp:effectExtent l="0" t="0" r="13970" b="10160"/>
            <wp:docPr id="11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88"/>
                    <pic:cNvPicPr>
                      <a:picLocks noChangeAspect="1" noChangeArrowheads="1"/>
                    </pic:cNvPicPr>
                  </pic:nvPicPr>
                  <pic:blipFill>
                    <a:blip r:embed="rId115" cstate="print"/>
                    <a:srcRect/>
                    <a:stretch>
                      <a:fillRect/>
                    </a:stretch>
                  </pic:blipFill>
                  <pic:spPr>
                    <a:xfrm>
                      <a:off x="0" y="0"/>
                      <a:ext cx="5274310" cy="325288"/>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2</w:t>
      </w:r>
      <w:r>
        <w:t>.</w:t>
      </w:r>
      <w:r>
        <w:rPr>
          <w:rFonts w:hint="eastAsia"/>
        </w:rPr>
        <w:t>2</w:t>
      </w:r>
      <w:r>
        <w:t>.</w:t>
      </w:r>
      <w:r>
        <w:rPr>
          <w:rFonts w:hint="eastAsia"/>
        </w:rPr>
        <w:t xml:space="preserve">1 </w:t>
      </w:r>
      <w:r>
        <w:rPr>
          <w:rFonts w:hint="eastAsia"/>
        </w:rPr>
        <w:t>基地管理新增</w:t>
      </w:r>
    </w:p>
    <w:p w:rsidR="008B36C0" w:rsidRDefault="008B36C0">
      <w:pPr>
        <w:tabs>
          <w:tab w:val="left" w:pos="8222"/>
        </w:tabs>
        <w:ind w:rightChars="40" w:right="96"/>
        <w:jc w:val="left"/>
        <w:rPr>
          <w:rFonts w:ascii="仿宋" w:eastAsia="仿宋" w:hAnsi="仿宋"/>
          <w:color w:val="000000" w:themeColor="text1"/>
          <w:sz w:val="32"/>
          <w:szCs w:val="32"/>
        </w:rPr>
      </w:pPr>
    </w:p>
    <w:p w:rsidR="008B36C0" w:rsidRDefault="005B07E9">
      <w:pPr>
        <w:pStyle w:val="ae"/>
        <w:ind w:firstLine="480"/>
      </w:pPr>
      <w:r>
        <w:rPr>
          <w:rFonts w:hint="eastAsia"/>
        </w:rPr>
        <w:t>删除：选中信息列表头部的复选框，点击“删除”，确认是否删除。如图</w:t>
      </w:r>
      <w:r>
        <w:rPr>
          <w:rFonts w:hint="eastAsia"/>
        </w:rPr>
        <w:t>2.2.2</w:t>
      </w:r>
      <w:r>
        <w:rPr>
          <w:rFonts w:hint="eastAsia"/>
        </w:rPr>
        <w:t>所示。</w:t>
      </w:r>
    </w:p>
    <w:p w:rsidR="008B36C0" w:rsidRDefault="005B07E9">
      <w:pPr>
        <w:ind w:rightChars="30" w:right="72"/>
        <w:rPr>
          <w:rFonts w:ascii="仿宋" w:eastAsia="仿宋" w:hAnsi="仿宋"/>
          <w:sz w:val="32"/>
          <w:szCs w:val="32"/>
        </w:rPr>
      </w:pPr>
      <w:r>
        <w:rPr>
          <w:rFonts w:ascii="仿宋" w:eastAsia="仿宋" w:hAnsi="仿宋"/>
          <w:noProof/>
          <w:sz w:val="32"/>
          <w:szCs w:val="32"/>
        </w:rPr>
        <w:drawing>
          <wp:inline distT="0" distB="0" distL="0" distR="0">
            <wp:extent cx="5274310" cy="1212850"/>
            <wp:effectExtent l="0" t="0" r="13970" b="6350"/>
            <wp:docPr id="120"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91"/>
                    <pic:cNvPicPr>
                      <a:picLocks noChangeAspect="1" noChangeArrowheads="1"/>
                    </pic:cNvPicPr>
                  </pic:nvPicPr>
                  <pic:blipFill>
                    <a:blip r:embed="rId116" cstate="print"/>
                    <a:srcRect/>
                    <a:stretch>
                      <a:fillRect/>
                    </a:stretch>
                  </pic:blipFill>
                  <pic:spPr>
                    <a:xfrm>
                      <a:off x="0" y="0"/>
                      <a:ext cx="5274310" cy="1213230"/>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32"/>
        </w:rPr>
      </w:pPr>
      <w:r>
        <w:rPr>
          <w:rFonts w:hint="eastAsia"/>
        </w:rPr>
        <w:t>图</w:t>
      </w:r>
      <w:r>
        <w:rPr>
          <w:rFonts w:hint="eastAsia"/>
        </w:rPr>
        <w:t xml:space="preserve"> 2</w:t>
      </w:r>
      <w:r>
        <w:t>.</w:t>
      </w:r>
      <w:r>
        <w:rPr>
          <w:rFonts w:hint="eastAsia"/>
        </w:rPr>
        <w:t>2</w:t>
      </w:r>
      <w:r>
        <w:t>.</w:t>
      </w:r>
      <w:r>
        <w:rPr>
          <w:rFonts w:hint="eastAsia"/>
        </w:rPr>
        <w:t xml:space="preserve">2 </w:t>
      </w:r>
      <w:r>
        <w:rPr>
          <w:rFonts w:hint="eastAsia"/>
        </w:rPr>
        <w:t>基地管理删除</w:t>
      </w:r>
    </w:p>
    <w:p w:rsidR="008B36C0" w:rsidRDefault="005B07E9">
      <w:pPr>
        <w:pStyle w:val="ae"/>
        <w:ind w:firstLine="480"/>
      </w:pPr>
      <w:r>
        <w:rPr>
          <w:rFonts w:hint="eastAsia"/>
        </w:rPr>
        <w:t>详情：点击基地管理列表界面的“详情”，弹出窗口，页面显示的是，基地详细信息。如图</w:t>
      </w:r>
      <w:r>
        <w:rPr>
          <w:rFonts w:hint="eastAsia"/>
        </w:rPr>
        <w:t>2.2.3</w:t>
      </w:r>
      <w:r>
        <w:rPr>
          <w:rFonts w:hint="eastAsia"/>
        </w:rPr>
        <w:t>所示。</w:t>
      </w:r>
    </w:p>
    <w:p w:rsidR="008B36C0" w:rsidRDefault="005B07E9">
      <w:pPr>
        <w:ind w:right="280"/>
        <w:rPr>
          <w:rFonts w:ascii="仿宋" w:eastAsia="仿宋" w:hAnsi="仿宋"/>
          <w:sz w:val="32"/>
          <w:szCs w:val="32"/>
        </w:rPr>
      </w:pPr>
      <w:r>
        <w:rPr>
          <w:rFonts w:ascii="仿宋" w:eastAsia="仿宋" w:hAnsi="仿宋"/>
          <w:noProof/>
          <w:sz w:val="32"/>
          <w:szCs w:val="32"/>
        </w:rPr>
        <w:drawing>
          <wp:inline distT="0" distB="0" distL="0" distR="0">
            <wp:extent cx="5274310" cy="2693670"/>
            <wp:effectExtent l="0" t="0" r="13970" b="3810"/>
            <wp:docPr id="12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4"/>
                    <pic:cNvPicPr>
                      <a:picLocks noChangeAspect="1" noChangeArrowheads="1"/>
                    </pic:cNvPicPr>
                  </pic:nvPicPr>
                  <pic:blipFill>
                    <a:blip r:embed="rId117" cstate="print"/>
                    <a:srcRect/>
                    <a:stretch>
                      <a:fillRect/>
                    </a:stretch>
                  </pic:blipFill>
                  <pic:spPr>
                    <a:xfrm>
                      <a:off x="0" y="0"/>
                      <a:ext cx="5274310" cy="2694104"/>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2</w:t>
      </w:r>
      <w:r>
        <w:t>.</w:t>
      </w:r>
      <w:r>
        <w:rPr>
          <w:rFonts w:hint="eastAsia"/>
        </w:rPr>
        <w:t>2</w:t>
      </w:r>
      <w:r>
        <w:t>.</w:t>
      </w:r>
      <w:r>
        <w:rPr>
          <w:rFonts w:hint="eastAsia"/>
        </w:rPr>
        <w:t>3</w:t>
      </w:r>
      <w:r>
        <w:rPr>
          <w:rFonts w:hint="eastAsia"/>
        </w:rPr>
        <w:t>基地管理详情</w:t>
      </w:r>
    </w:p>
    <w:p w:rsidR="008B36C0" w:rsidRDefault="008B36C0">
      <w:pPr>
        <w:tabs>
          <w:tab w:val="left" w:pos="8222"/>
        </w:tabs>
        <w:ind w:leftChars="-500" w:left="-1200" w:right="84"/>
        <w:rPr>
          <w:rFonts w:ascii="仿宋" w:eastAsia="仿宋" w:hAnsi="仿宋"/>
          <w:szCs w:val="28"/>
        </w:rPr>
      </w:pPr>
    </w:p>
    <w:p w:rsidR="008B36C0" w:rsidRDefault="005B07E9">
      <w:pPr>
        <w:pStyle w:val="1"/>
      </w:pPr>
      <w:bookmarkStart w:id="224" w:name="_Toc29995_WPSOffice_Level1"/>
      <w:bookmarkStart w:id="225" w:name="_Toc17494"/>
      <w:bookmarkStart w:id="226" w:name="_Toc31235_WPSOffice_Level1"/>
      <w:r>
        <w:t>第</w:t>
      </w:r>
      <w:r>
        <w:rPr>
          <w:rFonts w:hint="eastAsia"/>
        </w:rPr>
        <w:t>三</w:t>
      </w:r>
      <w:r>
        <w:t>部分</w:t>
      </w:r>
      <w:r>
        <w:rPr>
          <w:rFonts w:hint="eastAsia"/>
        </w:rPr>
        <w:t xml:space="preserve"> </w:t>
      </w:r>
      <w:r>
        <w:rPr>
          <w:rFonts w:hint="eastAsia"/>
        </w:rPr>
        <w:t>系统管理员操作</w:t>
      </w:r>
      <w:bookmarkEnd w:id="224"/>
      <w:bookmarkEnd w:id="225"/>
      <w:r>
        <w:rPr>
          <w:rFonts w:hint="eastAsia"/>
        </w:rPr>
        <w:t>指南</w:t>
      </w:r>
      <w:bookmarkEnd w:id="226"/>
    </w:p>
    <w:p w:rsidR="008B36C0" w:rsidRDefault="005B07E9">
      <w:pPr>
        <w:pStyle w:val="2"/>
        <w:ind w:left="96"/>
      </w:pPr>
      <w:bookmarkStart w:id="227" w:name="_Toc29589_WPSOffice_Level2"/>
      <w:bookmarkStart w:id="228" w:name="_Toc22224"/>
      <w:bookmarkStart w:id="229" w:name="_Toc22400_WPSOffice_Level2"/>
      <w:bookmarkStart w:id="230" w:name="_Toc485119012"/>
      <w:r>
        <w:rPr>
          <w:rFonts w:hint="eastAsia"/>
        </w:rPr>
        <w:t>一、</w:t>
      </w:r>
      <w:r>
        <w:t>系统管理</w:t>
      </w:r>
      <w:bookmarkEnd w:id="227"/>
      <w:bookmarkEnd w:id="228"/>
      <w:bookmarkEnd w:id="229"/>
      <w:bookmarkEnd w:id="230"/>
    </w:p>
    <w:p w:rsidR="008B36C0" w:rsidRDefault="005B07E9">
      <w:pPr>
        <w:pStyle w:val="3"/>
      </w:pPr>
      <w:bookmarkStart w:id="231" w:name="_Toc29085"/>
      <w:bookmarkStart w:id="232" w:name="_Toc485119013"/>
      <w:r>
        <w:rPr>
          <w:rFonts w:hint="eastAsia"/>
        </w:rPr>
        <w:t>1</w:t>
      </w:r>
      <w:r>
        <w:t xml:space="preserve"> </w:t>
      </w:r>
      <w:r>
        <w:rPr>
          <w:rFonts w:hint="eastAsia"/>
        </w:rPr>
        <w:t>运行环境</w:t>
      </w:r>
      <w:bookmarkEnd w:id="231"/>
      <w:bookmarkEnd w:id="232"/>
    </w:p>
    <w:p w:rsidR="008B36C0" w:rsidRDefault="005B07E9">
      <w:pPr>
        <w:pStyle w:val="4"/>
        <w:ind w:firstLine="482"/>
      </w:pPr>
      <w:bookmarkStart w:id="233" w:name="_Toc485119014"/>
      <w:r>
        <w:rPr>
          <w:rFonts w:hint="eastAsia"/>
        </w:rPr>
        <w:t>1.1</w:t>
      </w:r>
      <w:r>
        <w:t xml:space="preserve"> </w:t>
      </w:r>
      <w:r>
        <w:rPr>
          <w:rFonts w:hint="eastAsia"/>
        </w:rPr>
        <w:t>运行平台</w:t>
      </w:r>
      <w:bookmarkEnd w:id="233"/>
    </w:p>
    <w:p w:rsidR="008B36C0" w:rsidRDefault="005B07E9">
      <w:pPr>
        <w:pStyle w:val="ae"/>
        <w:ind w:firstLine="480"/>
      </w:pPr>
      <w:r>
        <w:t>W</w:t>
      </w:r>
      <w:r>
        <w:rPr>
          <w:rFonts w:hint="eastAsia"/>
        </w:rPr>
        <w:t>i</w:t>
      </w:r>
      <w:r>
        <w:t>ndows</w:t>
      </w:r>
      <w:r>
        <w:rPr>
          <w:rFonts w:hint="eastAsia"/>
        </w:rPr>
        <w:t>系统环境下使用谷歌，</w:t>
      </w:r>
      <w:r>
        <w:rPr>
          <w:rFonts w:hint="eastAsia"/>
        </w:rPr>
        <w:t>360</w:t>
      </w:r>
      <w:r>
        <w:rPr>
          <w:rFonts w:hint="eastAsia"/>
        </w:rPr>
        <w:t>，火狐，</w:t>
      </w:r>
      <w:r>
        <w:rPr>
          <w:rFonts w:hint="eastAsia"/>
        </w:rPr>
        <w:t>IE8</w:t>
      </w:r>
      <w:r>
        <w:rPr>
          <w:rFonts w:hint="eastAsia"/>
        </w:rPr>
        <w:t>及以上版本浏览器。</w:t>
      </w:r>
    </w:p>
    <w:p w:rsidR="008B36C0" w:rsidRDefault="005B07E9">
      <w:pPr>
        <w:pStyle w:val="4"/>
        <w:ind w:firstLine="482"/>
      </w:pPr>
      <w:bookmarkStart w:id="234" w:name="_Toc485119015"/>
      <w:r>
        <w:rPr>
          <w:rFonts w:hint="eastAsia"/>
        </w:rPr>
        <w:t>1.2</w:t>
      </w:r>
      <w:r>
        <w:t xml:space="preserve"> </w:t>
      </w:r>
      <w:r>
        <w:rPr>
          <w:rFonts w:hint="eastAsia"/>
        </w:rPr>
        <w:t>运行网址</w:t>
      </w:r>
      <w:bookmarkEnd w:id="234"/>
    </w:p>
    <w:p w:rsidR="008B36C0" w:rsidRDefault="005B07E9">
      <w:pPr>
        <w:pStyle w:val="ae"/>
        <w:ind w:firstLine="480"/>
      </w:pPr>
      <w:r>
        <w:rPr>
          <w:rFonts w:hint="eastAsia"/>
        </w:rPr>
        <w:t>http://118.180.24.206:8889/proj</w:t>
      </w:r>
    </w:p>
    <w:p w:rsidR="008B36C0" w:rsidRDefault="005B07E9">
      <w:pPr>
        <w:pStyle w:val="3"/>
      </w:pPr>
      <w:bookmarkStart w:id="235" w:name="_Toc485119016"/>
      <w:bookmarkStart w:id="236" w:name="_Toc2744"/>
      <w:r>
        <w:t xml:space="preserve">2 </w:t>
      </w:r>
      <w:r>
        <w:rPr>
          <w:rFonts w:hint="eastAsia"/>
        </w:rPr>
        <w:t>单位管理</w:t>
      </w:r>
      <w:bookmarkEnd w:id="235"/>
      <w:bookmarkEnd w:id="236"/>
    </w:p>
    <w:p w:rsidR="008B36C0" w:rsidRDefault="005B07E9">
      <w:pPr>
        <w:pStyle w:val="4"/>
        <w:ind w:firstLine="482"/>
      </w:pPr>
      <w:bookmarkStart w:id="237" w:name="_Toc485119017"/>
      <w:bookmarkStart w:id="238" w:name="_Toc8788"/>
      <w:r>
        <w:rPr>
          <w:rFonts w:hint="eastAsia"/>
        </w:rPr>
        <w:t xml:space="preserve">2.1 </w:t>
      </w:r>
      <w:r>
        <w:rPr>
          <w:rFonts w:hint="eastAsia"/>
        </w:rPr>
        <w:t>页面</w:t>
      </w:r>
      <w:bookmarkEnd w:id="237"/>
      <w:bookmarkEnd w:id="238"/>
      <w:r>
        <w:rPr>
          <w:rFonts w:hint="eastAsia"/>
        </w:rPr>
        <w:tab/>
      </w:r>
    </w:p>
    <w:p w:rsidR="008B36C0" w:rsidRDefault="005B07E9">
      <w:pPr>
        <w:pStyle w:val="ae"/>
        <w:ind w:firstLine="480"/>
      </w:pPr>
      <w:r>
        <w:rPr>
          <w:rFonts w:hint="eastAsia"/>
        </w:rPr>
        <w:t>点击“系统管理”下的“单位管理”，弹出单位管理信息列表页面，显示单位名称，单位级别等单位相关信息，如图</w:t>
      </w:r>
      <w:r>
        <w:t>2</w:t>
      </w:r>
      <w:r>
        <w:rPr>
          <w:rFonts w:hint="eastAsia"/>
        </w:rPr>
        <w:t>.1</w:t>
      </w:r>
      <w:r>
        <w:rPr>
          <w:rFonts w:hint="eastAsia"/>
        </w:rPr>
        <w:t>所示：</w:t>
      </w:r>
    </w:p>
    <w:p w:rsidR="008B36C0" w:rsidRDefault="005B07E9">
      <w:pPr>
        <w:tabs>
          <w:tab w:val="left" w:pos="8222"/>
        </w:tabs>
        <w:ind w:right="84"/>
        <w:jc w:val="center"/>
        <w:rPr>
          <w:rFonts w:ascii="仿宋" w:eastAsia="仿宋" w:hAnsi="仿宋" w:cs="宋体"/>
          <w:kern w:val="0"/>
          <w:sz w:val="32"/>
          <w:szCs w:val="24"/>
        </w:rPr>
      </w:pPr>
      <w:r>
        <w:rPr>
          <w:rFonts w:ascii="仿宋" w:eastAsia="仿宋" w:hAnsi="仿宋" w:cs="宋体"/>
          <w:noProof/>
          <w:kern w:val="0"/>
          <w:sz w:val="32"/>
          <w:szCs w:val="24"/>
        </w:rPr>
        <w:drawing>
          <wp:inline distT="0" distB="0" distL="0" distR="0">
            <wp:extent cx="5162550" cy="2181225"/>
            <wp:effectExtent l="0" t="0" r="3810" b="133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noChangeArrowheads="1"/>
                    </pic:cNvPicPr>
                  </pic:nvPicPr>
                  <pic:blipFill>
                    <a:blip r:embed="rId118" cstate="print"/>
                    <a:srcRect/>
                    <a:stretch>
                      <a:fillRect/>
                    </a:stretch>
                  </pic:blipFill>
                  <pic:spPr>
                    <a:xfrm>
                      <a:off x="0" y="0"/>
                      <a:ext cx="5168227" cy="2183624"/>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cs="宋体"/>
          <w:kern w:val="0"/>
          <w:szCs w:val="24"/>
        </w:rPr>
      </w:pPr>
      <w:r>
        <w:rPr>
          <w:rFonts w:hint="eastAsia"/>
        </w:rPr>
        <w:t>图</w:t>
      </w:r>
      <w:r>
        <w:rPr>
          <w:rFonts w:hint="eastAsia"/>
        </w:rPr>
        <w:t xml:space="preserve"> </w:t>
      </w:r>
      <w:r>
        <w:t>2.</w:t>
      </w:r>
      <w:r>
        <w:rPr>
          <w:rFonts w:hint="eastAsia"/>
        </w:rPr>
        <w:t>1</w:t>
      </w:r>
      <w:r>
        <w:t xml:space="preserve"> </w:t>
      </w:r>
      <w:r>
        <w:rPr>
          <w:rFonts w:hint="eastAsia"/>
        </w:rPr>
        <w:t>单位管理信息列表页面</w:t>
      </w:r>
    </w:p>
    <w:p w:rsidR="008B36C0" w:rsidRDefault="005B07E9">
      <w:pPr>
        <w:pStyle w:val="4"/>
        <w:ind w:firstLine="482"/>
      </w:pPr>
      <w:bookmarkStart w:id="239" w:name="_Toc485119018"/>
      <w:r>
        <w:t>2</w:t>
      </w:r>
      <w:r>
        <w:rPr>
          <w:rFonts w:hint="eastAsia"/>
        </w:rPr>
        <w:t>.2</w:t>
      </w:r>
      <w:r>
        <w:t xml:space="preserve"> </w:t>
      </w:r>
      <w:r>
        <w:rPr>
          <w:rFonts w:hint="eastAsia"/>
        </w:rPr>
        <w:t>操作步骤</w:t>
      </w:r>
      <w:bookmarkEnd w:id="239"/>
    </w:p>
    <w:p w:rsidR="008B36C0" w:rsidRDefault="005B07E9">
      <w:pPr>
        <w:pStyle w:val="ae"/>
        <w:ind w:firstLine="480"/>
      </w:pPr>
      <w:r>
        <w:rPr>
          <w:rFonts w:hint="eastAsia"/>
        </w:rPr>
        <w:t>点击“系统管理”中的“单位管理”，弹出单位管理信息列表页面。</w:t>
      </w:r>
    </w:p>
    <w:p w:rsidR="008B36C0" w:rsidRDefault="005B07E9">
      <w:pPr>
        <w:pStyle w:val="4"/>
        <w:ind w:firstLine="482"/>
      </w:pPr>
      <w:bookmarkStart w:id="240" w:name="_Toc485119019"/>
      <w:r>
        <w:t>2</w:t>
      </w:r>
      <w:r>
        <w:rPr>
          <w:rFonts w:hint="eastAsia"/>
        </w:rPr>
        <w:t>.3</w:t>
      </w:r>
      <w:r>
        <w:t xml:space="preserve"> </w:t>
      </w:r>
      <w:r>
        <w:rPr>
          <w:rFonts w:hint="eastAsia"/>
        </w:rPr>
        <w:t>功能说明</w:t>
      </w:r>
      <w:bookmarkEnd w:id="240"/>
    </w:p>
    <w:p w:rsidR="008B36C0" w:rsidRDefault="005B07E9">
      <w:pPr>
        <w:pStyle w:val="ae"/>
        <w:ind w:firstLine="480"/>
      </w:pPr>
      <w:r>
        <w:rPr>
          <w:rFonts w:hint="eastAsia"/>
        </w:rPr>
        <w:t>点击“添加按钮”，添加子级单位，点击子级单位的“重命名按钮”进行重命名，点击“删除按钮”进行删除操作。</w:t>
      </w:r>
    </w:p>
    <w:p w:rsidR="008B36C0" w:rsidRDefault="005B07E9">
      <w:pPr>
        <w:pStyle w:val="ae"/>
        <w:ind w:firstLine="480"/>
      </w:pPr>
      <w:r>
        <w:rPr>
          <w:rFonts w:hint="eastAsia"/>
        </w:rPr>
        <w:t>如图</w:t>
      </w:r>
      <w:r>
        <w:t>2</w:t>
      </w:r>
      <w:r>
        <w:rPr>
          <w:rFonts w:hint="eastAsia"/>
        </w:rPr>
        <w:t>.2</w:t>
      </w:r>
      <w:r>
        <w:rPr>
          <w:rFonts w:hint="eastAsia"/>
        </w:rPr>
        <w:t>所示：</w:t>
      </w:r>
    </w:p>
    <w:p w:rsidR="008B36C0" w:rsidRDefault="005B07E9">
      <w:pPr>
        <w:tabs>
          <w:tab w:val="left" w:pos="8222"/>
        </w:tabs>
        <w:ind w:right="84"/>
        <w:jc w:val="center"/>
        <w:rPr>
          <w:rFonts w:ascii="仿宋" w:eastAsia="仿宋" w:hAnsi="仿宋"/>
        </w:rPr>
      </w:pPr>
      <w:r>
        <w:rPr>
          <w:rFonts w:ascii="仿宋" w:eastAsia="仿宋" w:hAnsi="仿宋"/>
          <w:noProof/>
        </w:rPr>
        <w:drawing>
          <wp:inline distT="0" distB="0" distL="0" distR="0">
            <wp:extent cx="4933950" cy="2638425"/>
            <wp:effectExtent l="0" t="0" r="3810" b="13335"/>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noChangeArrowheads="1"/>
                    </pic:cNvPicPr>
                  </pic:nvPicPr>
                  <pic:blipFill>
                    <a:blip r:embed="rId119" cstate="print"/>
                    <a:srcRect/>
                    <a:stretch>
                      <a:fillRect/>
                    </a:stretch>
                  </pic:blipFill>
                  <pic:spPr>
                    <a:xfrm>
                      <a:off x="0" y="0"/>
                      <a:ext cx="4933950" cy="2638425"/>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w:t>
      </w:r>
      <w:r>
        <w:t>2.</w:t>
      </w:r>
      <w:r>
        <w:rPr>
          <w:rFonts w:hint="eastAsia"/>
        </w:rPr>
        <w:t>2</w:t>
      </w:r>
      <w:r>
        <w:t xml:space="preserve"> </w:t>
      </w:r>
      <w:r>
        <w:rPr>
          <w:rFonts w:hint="eastAsia"/>
        </w:rPr>
        <w:t>单位管理编辑页</w:t>
      </w:r>
    </w:p>
    <w:p w:rsidR="008B36C0" w:rsidRDefault="005B07E9">
      <w:pPr>
        <w:pStyle w:val="3"/>
      </w:pPr>
      <w:bookmarkStart w:id="241" w:name="_Toc5224"/>
      <w:bookmarkStart w:id="242" w:name="_Toc485119020"/>
      <w:r>
        <w:rPr>
          <w:rFonts w:hint="eastAsia"/>
        </w:rPr>
        <w:t>3</w:t>
      </w:r>
      <w:r>
        <w:t xml:space="preserve"> </w:t>
      </w:r>
      <w:r>
        <w:rPr>
          <w:rFonts w:hint="eastAsia"/>
        </w:rPr>
        <w:t>用户管理</w:t>
      </w:r>
      <w:bookmarkEnd w:id="241"/>
      <w:bookmarkEnd w:id="242"/>
    </w:p>
    <w:p w:rsidR="008B36C0" w:rsidRDefault="005B07E9">
      <w:pPr>
        <w:pStyle w:val="4"/>
        <w:ind w:firstLine="482"/>
      </w:pPr>
      <w:bookmarkStart w:id="243" w:name="_Toc485119021"/>
      <w:r>
        <w:rPr>
          <w:rFonts w:hint="eastAsia"/>
        </w:rPr>
        <w:t>3</w:t>
      </w:r>
      <w:r>
        <w:t>.1</w:t>
      </w:r>
      <w:r>
        <w:rPr>
          <w:rFonts w:hint="eastAsia"/>
        </w:rPr>
        <w:t xml:space="preserve"> </w:t>
      </w:r>
      <w:r>
        <w:rPr>
          <w:rFonts w:hint="eastAsia"/>
        </w:rPr>
        <w:t>页面</w:t>
      </w:r>
      <w:bookmarkEnd w:id="243"/>
    </w:p>
    <w:p w:rsidR="008B36C0" w:rsidRDefault="005B07E9">
      <w:pPr>
        <w:pStyle w:val="ae"/>
        <w:ind w:firstLine="480"/>
      </w:pPr>
      <w:r>
        <w:rPr>
          <w:rFonts w:hint="eastAsia"/>
        </w:rPr>
        <w:t>用户管理页面显示系统所有用户的信息，如用户的姓名、账号、联系方式等，列表按创建时间进行倒序排列，如图</w:t>
      </w:r>
      <w:r>
        <w:rPr>
          <w:rFonts w:hint="eastAsia"/>
        </w:rPr>
        <w:t>3</w:t>
      </w:r>
      <w:r>
        <w:t>.1</w:t>
      </w:r>
      <w:r>
        <w:rPr>
          <w:rFonts w:hint="eastAsia"/>
        </w:rPr>
        <w:t>所示：</w:t>
      </w:r>
    </w:p>
    <w:p w:rsidR="008B36C0" w:rsidRDefault="005B07E9">
      <w:pPr>
        <w:widowControl/>
        <w:tabs>
          <w:tab w:val="left" w:pos="8222"/>
        </w:tabs>
        <w:ind w:right="84"/>
        <w:jc w:val="center"/>
        <w:rPr>
          <w:rFonts w:ascii="仿宋" w:eastAsia="仿宋" w:hAnsi="仿宋" w:cs="宋体"/>
          <w:kern w:val="0"/>
          <w:szCs w:val="24"/>
        </w:rPr>
      </w:pPr>
      <w:r>
        <w:rPr>
          <w:rFonts w:ascii="仿宋" w:eastAsia="仿宋" w:hAnsi="仿宋" w:cs="宋体"/>
          <w:noProof/>
          <w:kern w:val="0"/>
          <w:szCs w:val="24"/>
        </w:rPr>
        <w:drawing>
          <wp:inline distT="0" distB="0" distL="0" distR="0">
            <wp:extent cx="5274310" cy="1095375"/>
            <wp:effectExtent l="0" t="0" r="13970" b="190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noChangeArrowheads="1"/>
                    </pic:cNvPicPr>
                  </pic:nvPicPr>
                  <pic:blipFill>
                    <a:blip r:embed="rId120" cstate="print"/>
                    <a:srcRect/>
                    <a:stretch>
                      <a:fillRect/>
                    </a:stretch>
                  </pic:blipFill>
                  <pic:spPr>
                    <a:xfrm>
                      <a:off x="0" y="0"/>
                      <a:ext cx="5274310" cy="1095375"/>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3.1</w:t>
      </w:r>
      <w:r>
        <w:t xml:space="preserve"> </w:t>
      </w:r>
      <w:r>
        <w:rPr>
          <w:rFonts w:hint="eastAsia"/>
        </w:rPr>
        <w:t>用户管理页面</w:t>
      </w:r>
    </w:p>
    <w:p w:rsidR="008B36C0" w:rsidRDefault="005B07E9">
      <w:pPr>
        <w:pStyle w:val="4"/>
        <w:ind w:firstLine="482"/>
      </w:pPr>
      <w:bookmarkStart w:id="244" w:name="_Toc485119022"/>
      <w:r>
        <w:rPr>
          <w:rFonts w:hint="eastAsia"/>
        </w:rPr>
        <w:t xml:space="preserve">3.2 </w:t>
      </w:r>
      <w:r>
        <w:rPr>
          <w:rFonts w:hint="eastAsia"/>
        </w:rPr>
        <w:t>操作步骤</w:t>
      </w:r>
      <w:bookmarkEnd w:id="244"/>
    </w:p>
    <w:p w:rsidR="008B36C0" w:rsidRDefault="005B07E9">
      <w:pPr>
        <w:pStyle w:val="ae"/>
        <w:ind w:firstLine="480"/>
      </w:pPr>
      <w:r>
        <w:rPr>
          <w:rFonts w:hint="eastAsia"/>
        </w:rPr>
        <w:t>点击“系统管理”中的“用户管理”，弹出用户管理页面。</w:t>
      </w:r>
    </w:p>
    <w:p w:rsidR="008B36C0" w:rsidRDefault="005B07E9">
      <w:pPr>
        <w:pStyle w:val="4"/>
        <w:ind w:firstLine="482"/>
      </w:pPr>
      <w:bookmarkStart w:id="245" w:name="_Toc485119023"/>
      <w:r>
        <w:rPr>
          <w:rFonts w:hint="eastAsia"/>
        </w:rPr>
        <w:t>3.3</w:t>
      </w:r>
      <w:r>
        <w:t xml:space="preserve"> </w:t>
      </w:r>
      <w:r>
        <w:rPr>
          <w:rFonts w:hint="eastAsia"/>
        </w:rPr>
        <w:t>功能说明</w:t>
      </w:r>
      <w:bookmarkEnd w:id="245"/>
    </w:p>
    <w:p w:rsidR="008B36C0" w:rsidRDefault="005B07E9">
      <w:pPr>
        <w:pStyle w:val="ae"/>
        <w:ind w:firstLine="480"/>
      </w:pPr>
      <w:r>
        <w:rPr>
          <w:rFonts w:hint="eastAsia"/>
        </w:rPr>
        <w:t>在用户管理页面，可以新增、删除、启用或停用账号、重置密码、编辑、搜索用户操作。</w:t>
      </w:r>
    </w:p>
    <w:p w:rsidR="008B36C0" w:rsidRDefault="005B07E9">
      <w:pPr>
        <w:pStyle w:val="ae"/>
        <w:ind w:firstLine="480"/>
      </w:pPr>
      <w:r>
        <w:rPr>
          <w:rFonts w:hint="eastAsia"/>
        </w:rPr>
        <w:t>搜索：在搜索框输入用户的登陆账号、用户名、联系电话或所属单位，点击搜索（关键字模糊查询），就可以搜索到该用户的详细信息，如图</w:t>
      </w:r>
      <w:r>
        <w:rPr>
          <w:rFonts w:hint="eastAsia"/>
        </w:rPr>
        <w:t>3.2</w:t>
      </w:r>
      <w:r>
        <w:rPr>
          <w:rFonts w:hint="eastAsia"/>
        </w:rPr>
        <w:t>所示。</w:t>
      </w:r>
    </w:p>
    <w:p w:rsidR="008B36C0" w:rsidRDefault="005B07E9">
      <w:pPr>
        <w:widowControl/>
        <w:tabs>
          <w:tab w:val="left" w:pos="8222"/>
        </w:tabs>
        <w:ind w:right="84"/>
        <w:jc w:val="left"/>
        <w:rPr>
          <w:rFonts w:ascii="仿宋" w:eastAsia="仿宋" w:hAnsi="仿宋" w:cs="宋体"/>
          <w:kern w:val="0"/>
          <w:szCs w:val="24"/>
        </w:rPr>
      </w:pPr>
      <w:r>
        <w:rPr>
          <w:rFonts w:ascii="仿宋" w:eastAsia="仿宋" w:hAnsi="仿宋" w:cs="宋体"/>
          <w:noProof/>
          <w:kern w:val="0"/>
          <w:szCs w:val="24"/>
        </w:rPr>
        <w:drawing>
          <wp:inline distT="0" distB="0" distL="0" distR="0">
            <wp:extent cx="5274310" cy="1005205"/>
            <wp:effectExtent l="0" t="0" r="13970" b="635"/>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noChangeArrowheads="1"/>
                    </pic:cNvPicPr>
                  </pic:nvPicPr>
                  <pic:blipFill>
                    <a:blip r:embed="rId121" cstate="print"/>
                    <a:srcRect/>
                    <a:stretch>
                      <a:fillRect/>
                    </a:stretch>
                  </pic:blipFill>
                  <pic:spPr>
                    <a:xfrm>
                      <a:off x="0" y="0"/>
                      <a:ext cx="5274310" cy="1005714"/>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 3.2 </w:t>
      </w:r>
      <w:r>
        <w:rPr>
          <w:rFonts w:hint="eastAsia"/>
        </w:rPr>
        <w:t>搜索信息</w:t>
      </w:r>
    </w:p>
    <w:p w:rsidR="008B36C0" w:rsidRDefault="005B07E9">
      <w:pPr>
        <w:tabs>
          <w:tab w:val="left" w:pos="8222"/>
        </w:tabs>
        <w:ind w:left="17" w:right="84" w:hangingChars="7" w:hanging="17"/>
        <w:jc w:val="center"/>
        <w:rPr>
          <w:rFonts w:ascii="仿宋" w:eastAsia="仿宋" w:hAnsi="仿宋"/>
        </w:rPr>
      </w:pPr>
      <w:r>
        <w:rPr>
          <w:rFonts w:ascii="仿宋" w:eastAsia="仿宋" w:hAnsi="仿宋"/>
          <w:noProof/>
        </w:rPr>
        <w:drawing>
          <wp:inline distT="0" distB="0" distL="0" distR="0">
            <wp:extent cx="5274310" cy="2338070"/>
            <wp:effectExtent l="0" t="0" r="13970" b="8890"/>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pic:cNvPicPr>
                      <a:picLocks noChangeAspect="1" noChangeArrowheads="1"/>
                    </pic:cNvPicPr>
                  </pic:nvPicPr>
                  <pic:blipFill>
                    <a:blip r:embed="rId122" cstate="print"/>
                    <a:srcRect/>
                    <a:stretch>
                      <a:fillRect/>
                    </a:stretch>
                  </pic:blipFill>
                  <pic:spPr>
                    <a:xfrm>
                      <a:off x="0" y="0"/>
                      <a:ext cx="5274310" cy="2338341"/>
                    </a:xfrm>
                    <a:prstGeom prst="rect">
                      <a:avLst/>
                    </a:prstGeom>
                    <a:noFill/>
                    <a:ln w="9525">
                      <a:noFill/>
                      <a:miter lim="800000"/>
                      <a:headEnd/>
                      <a:tailEnd/>
                    </a:ln>
                  </pic:spPr>
                </pic:pic>
              </a:graphicData>
            </a:graphic>
          </wp:inline>
        </w:drawing>
      </w:r>
    </w:p>
    <w:p w:rsidR="008B36C0" w:rsidRDefault="005B07E9">
      <w:pPr>
        <w:tabs>
          <w:tab w:val="left" w:pos="8222"/>
        </w:tabs>
        <w:ind w:leftChars="51" w:left="240" w:right="84" w:hangingChars="49" w:hanging="118"/>
        <w:jc w:val="center"/>
        <w:rPr>
          <w:rFonts w:ascii="仿宋" w:eastAsia="仿宋" w:hAnsi="仿宋"/>
        </w:rPr>
      </w:pPr>
      <w:r>
        <w:rPr>
          <w:rFonts w:ascii="仿宋" w:eastAsia="仿宋" w:hAnsi="仿宋"/>
          <w:noProof/>
        </w:rPr>
        <w:drawing>
          <wp:inline distT="0" distB="0" distL="0" distR="0">
            <wp:extent cx="5274310" cy="309245"/>
            <wp:effectExtent l="0" t="0" r="13970" b="10795"/>
            <wp:docPr id="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pic:cNvPicPr>
                      <a:picLocks noChangeAspect="1" noChangeArrowheads="1"/>
                    </pic:cNvPicPr>
                  </pic:nvPicPr>
                  <pic:blipFill>
                    <a:blip r:embed="rId123" cstate="print"/>
                    <a:srcRect/>
                    <a:stretch>
                      <a:fillRect/>
                    </a:stretch>
                  </pic:blipFill>
                  <pic:spPr>
                    <a:xfrm>
                      <a:off x="0" y="0"/>
                      <a:ext cx="5274310" cy="309701"/>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3.3</w:t>
      </w:r>
      <w:r>
        <w:rPr>
          <w:rFonts w:hint="eastAsia"/>
        </w:rPr>
        <w:t>用户新增界面</w:t>
      </w:r>
    </w:p>
    <w:p w:rsidR="008B36C0" w:rsidRDefault="005B07E9">
      <w:pPr>
        <w:pStyle w:val="ae"/>
        <w:ind w:firstLine="480"/>
      </w:pPr>
      <w:r>
        <w:rPr>
          <w:rFonts w:hint="eastAsia"/>
        </w:rPr>
        <w:t>新增：点击新增按钮，系统弹出用户新增界面（如图</w:t>
      </w:r>
      <w:r>
        <w:rPr>
          <w:rFonts w:hint="eastAsia"/>
        </w:rPr>
        <w:t>3.3</w:t>
      </w:r>
      <w:r>
        <w:rPr>
          <w:rFonts w:hint="eastAsia"/>
        </w:rPr>
        <w:t>所示），填写登陆账号，登陆密码等信息，选择用户角色（可多选，但是一般情况只能选其一，如图</w:t>
      </w:r>
      <w:r>
        <w:rPr>
          <w:rFonts w:hint="eastAsia"/>
        </w:rPr>
        <w:t>3.4</w:t>
      </w:r>
      <w:r>
        <w:rPr>
          <w:rFonts w:hint="eastAsia"/>
        </w:rPr>
        <w:t>所示），选择单位名称（为单选，其后的部门可以多选，如图</w:t>
      </w:r>
      <w:r>
        <w:rPr>
          <w:rFonts w:hint="eastAsia"/>
        </w:rPr>
        <w:t>3</w:t>
      </w:r>
      <w:r>
        <w:t>.</w:t>
      </w:r>
      <w:r>
        <w:rPr>
          <w:rFonts w:hint="eastAsia"/>
        </w:rPr>
        <w:t>5</w:t>
      </w:r>
      <w:r>
        <w:rPr>
          <w:rFonts w:hint="eastAsia"/>
        </w:rPr>
        <w:t>所示），填写完相关信息后，点击保存，系统弹出“保存成功</w:t>
      </w:r>
      <w:r>
        <w:t>”</w:t>
      </w:r>
      <w:r>
        <w:rPr>
          <w:rFonts w:hint="eastAsia"/>
        </w:rPr>
        <w:t>提示框，新增用户成功。</w:t>
      </w:r>
    </w:p>
    <w:p w:rsidR="008B36C0" w:rsidRDefault="005B07E9">
      <w:pPr>
        <w:pStyle w:val="ae"/>
        <w:ind w:firstLine="480"/>
      </w:pPr>
      <w:r>
        <w:rPr>
          <w:rFonts w:hint="eastAsia"/>
        </w:rPr>
        <w:t>新增用户角色说明：</w:t>
      </w:r>
    </w:p>
    <w:p w:rsidR="008B36C0" w:rsidRDefault="005B07E9">
      <w:pPr>
        <w:pStyle w:val="ae"/>
        <w:ind w:firstLine="480"/>
      </w:pPr>
      <w:r>
        <w:rPr>
          <w:rFonts w:hint="eastAsia"/>
        </w:rPr>
        <w:t>管理员：管理单位信息、用户信息。</w:t>
      </w:r>
    </w:p>
    <w:p w:rsidR="008B36C0" w:rsidRDefault="005B07E9">
      <w:pPr>
        <w:pStyle w:val="ae"/>
        <w:ind w:firstLine="480"/>
      </w:pPr>
      <w:r>
        <w:rPr>
          <w:rFonts w:hint="eastAsia"/>
        </w:rPr>
        <w:t>审核员：该角色是对操作员申请的业务进行审核作。</w:t>
      </w:r>
    </w:p>
    <w:p w:rsidR="008B36C0" w:rsidRDefault="005B07E9">
      <w:pPr>
        <w:pStyle w:val="ae"/>
        <w:ind w:firstLine="480"/>
      </w:pPr>
      <w:r>
        <w:rPr>
          <w:rFonts w:hint="eastAsia"/>
        </w:rPr>
        <w:t>操作员：该角色是对相关业务进行填报申请操作。</w:t>
      </w:r>
    </w:p>
    <w:p w:rsidR="008B36C0" w:rsidRDefault="005B07E9">
      <w:pPr>
        <w:tabs>
          <w:tab w:val="left" w:pos="8222"/>
        </w:tabs>
        <w:ind w:rightChars="100" w:right="240"/>
        <w:jc w:val="center"/>
        <w:rPr>
          <w:rFonts w:ascii="仿宋" w:eastAsia="仿宋" w:hAnsi="仿宋"/>
        </w:rPr>
      </w:pPr>
      <w:r>
        <w:rPr>
          <w:rFonts w:ascii="仿宋" w:eastAsia="仿宋" w:hAnsi="仿宋"/>
          <w:noProof/>
        </w:rPr>
        <w:drawing>
          <wp:inline distT="0" distB="0" distL="0" distR="0">
            <wp:extent cx="5274310" cy="1971675"/>
            <wp:effectExtent l="0" t="0" r="13970" b="9525"/>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noChangeArrowheads="1"/>
                    </pic:cNvPicPr>
                  </pic:nvPicPr>
                  <pic:blipFill>
                    <a:blip r:embed="rId124" cstate="print"/>
                    <a:srcRect/>
                    <a:stretch>
                      <a:fillRect/>
                    </a:stretch>
                  </pic:blipFill>
                  <pic:spPr>
                    <a:xfrm>
                      <a:off x="0" y="0"/>
                      <a:ext cx="5274310" cy="1971675"/>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3</w:t>
      </w:r>
      <w:r>
        <w:t>.</w:t>
      </w:r>
      <w:r>
        <w:rPr>
          <w:rFonts w:hint="eastAsia"/>
        </w:rPr>
        <w:t>4</w:t>
      </w:r>
      <w:r>
        <w:rPr>
          <w:rFonts w:hint="eastAsia"/>
        </w:rPr>
        <w:t>用户新增分配角色</w:t>
      </w:r>
    </w:p>
    <w:p w:rsidR="008B36C0" w:rsidRDefault="005B07E9">
      <w:pPr>
        <w:tabs>
          <w:tab w:val="left" w:pos="8222"/>
        </w:tabs>
        <w:ind w:right="84" w:firstLineChars="1" w:firstLine="2"/>
        <w:jc w:val="center"/>
        <w:rPr>
          <w:rFonts w:ascii="仿宋" w:eastAsia="仿宋" w:hAnsi="仿宋"/>
          <w:szCs w:val="21"/>
        </w:rPr>
      </w:pPr>
      <w:r>
        <w:rPr>
          <w:rFonts w:ascii="仿宋" w:eastAsia="仿宋" w:hAnsi="仿宋"/>
          <w:noProof/>
          <w:szCs w:val="21"/>
        </w:rPr>
        <w:drawing>
          <wp:inline distT="0" distB="0" distL="0" distR="0">
            <wp:extent cx="5273040" cy="2276475"/>
            <wp:effectExtent l="0" t="0" r="0" b="9525"/>
            <wp:docPr id="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pic:cNvPicPr>
                      <a:picLocks noChangeAspect="1" noChangeArrowheads="1"/>
                    </pic:cNvPicPr>
                  </pic:nvPicPr>
                  <pic:blipFill>
                    <a:blip r:embed="rId125" cstate="print"/>
                    <a:srcRect/>
                    <a:stretch>
                      <a:fillRect/>
                    </a:stretch>
                  </pic:blipFill>
                  <pic:spPr>
                    <a:xfrm>
                      <a:off x="0" y="0"/>
                      <a:ext cx="5274310" cy="2276834"/>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21"/>
        </w:rPr>
      </w:pPr>
      <w:r>
        <w:rPr>
          <w:rFonts w:hint="eastAsia"/>
        </w:rPr>
        <w:t>图</w:t>
      </w:r>
      <w:r>
        <w:rPr>
          <w:rFonts w:hint="eastAsia"/>
        </w:rPr>
        <w:t xml:space="preserve"> 3.5</w:t>
      </w:r>
      <w:r>
        <w:t xml:space="preserve"> </w:t>
      </w:r>
      <w:r>
        <w:rPr>
          <w:rFonts w:hint="eastAsia"/>
        </w:rPr>
        <w:t>用户新增单位名称</w:t>
      </w:r>
    </w:p>
    <w:p w:rsidR="008B36C0" w:rsidRDefault="005B07E9">
      <w:pPr>
        <w:pStyle w:val="ae"/>
        <w:ind w:firstLine="480"/>
      </w:pPr>
      <w:r>
        <w:rPr>
          <w:rFonts w:hint="eastAsia"/>
        </w:rPr>
        <w:t>启用或停用：选中要启用或停用的账号，点击启用或停用按钮，就可以启用或停用账号，如图</w:t>
      </w:r>
      <w:r>
        <w:rPr>
          <w:rFonts w:hint="eastAsia"/>
        </w:rPr>
        <w:t>3.6</w:t>
      </w:r>
      <w:r>
        <w:rPr>
          <w:rFonts w:hint="eastAsia"/>
        </w:rPr>
        <w:t>所示：</w:t>
      </w:r>
    </w:p>
    <w:p w:rsidR="008B36C0" w:rsidRDefault="005B07E9">
      <w:pPr>
        <w:tabs>
          <w:tab w:val="left" w:pos="8222"/>
        </w:tabs>
        <w:ind w:right="84"/>
        <w:rPr>
          <w:rFonts w:ascii="仿宋" w:eastAsia="仿宋" w:hAnsi="仿宋"/>
          <w:sz w:val="32"/>
          <w:szCs w:val="32"/>
        </w:rPr>
      </w:pPr>
      <w:r>
        <w:rPr>
          <w:rFonts w:ascii="仿宋" w:eastAsia="仿宋" w:hAnsi="仿宋"/>
          <w:noProof/>
          <w:sz w:val="32"/>
          <w:szCs w:val="32"/>
        </w:rPr>
        <w:drawing>
          <wp:inline distT="0" distB="0" distL="0" distR="0">
            <wp:extent cx="5274310" cy="1617345"/>
            <wp:effectExtent l="0" t="0" r="13970" b="13335"/>
            <wp:docPr id="7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pic:cNvPicPr>
                      <a:picLocks noChangeAspect="1" noChangeArrowheads="1"/>
                    </pic:cNvPicPr>
                  </pic:nvPicPr>
                  <pic:blipFill>
                    <a:blip r:embed="rId126" cstate="print"/>
                    <a:srcRect/>
                    <a:stretch>
                      <a:fillRect/>
                    </a:stretch>
                  </pic:blipFill>
                  <pic:spPr>
                    <a:xfrm>
                      <a:off x="0" y="0"/>
                      <a:ext cx="5274310" cy="1617577"/>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 xml:space="preserve">3.6 </w:t>
      </w:r>
      <w:r>
        <w:rPr>
          <w:rFonts w:hint="eastAsia"/>
        </w:rPr>
        <w:t>启用</w:t>
      </w:r>
      <w:r>
        <w:rPr>
          <w:rFonts w:hint="eastAsia"/>
        </w:rPr>
        <w:t>/</w:t>
      </w:r>
      <w:r>
        <w:rPr>
          <w:rFonts w:hint="eastAsia"/>
        </w:rPr>
        <w:t>停用账号</w:t>
      </w:r>
    </w:p>
    <w:p w:rsidR="008B36C0" w:rsidRDefault="005B07E9">
      <w:pPr>
        <w:pStyle w:val="ae"/>
        <w:ind w:firstLine="480"/>
      </w:pPr>
      <w:r>
        <w:rPr>
          <w:rFonts w:hint="eastAsia"/>
        </w:rPr>
        <w:t>重置密码：选中要重置密码的账号，点击重置密码按钮，就可以重置账号密码。</w:t>
      </w:r>
    </w:p>
    <w:p w:rsidR="008B36C0" w:rsidRDefault="005B07E9">
      <w:pPr>
        <w:pStyle w:val="ae"/>
        <w:ind w:firstLine="480"/>
      </w:pPr>
      <w:r>
        <w:rPr>
          <w:rFonts w:hint="eastAsia"/>
        </w:rPr>
        <w:t>说明：重置后的初始密码为</w:t>
      </w:r>
      <w:r>
        <w:rPr>
          <w:rFonts w:hint="eastAsia"/>
        </w:rPr>
        <w:t>123456</w:t>
      </w:r>
    </w:p>
    <w:p w:rsidR="008B36C0" w:rsidRDefault="005B07E9">
      <w:pPr>
        <w:pStyle w:val="ae"/>
        <w:ind w:firstLine="480"/>
      </w:pPr>
      <w:r>
        <w:rPr>
          <w:rFonts w:hint="eastAsia"/>
        </w:rPr>
        <w:t>如图</w:t>
      </w:r>
      <w:r>
        <w:rPr>
          <w:rFonts w:hint="eastAsia"/>
        </w:rPr>
        <w:t>3.7</w:t>
      </w:r>
      <w:r>
        <w:rPr>
          <w:rFonts w:hint="eastAsia"/>
        </w:rPr>
        <w:t>所示：</w:t>
      </w:r>
    </w:p>
    <w:p w:rsidR="008B36C0" w:rsidRDefault="005B07E9">
      <w:pPr>
        <w:tabs>
          <w:tab w:val="left" w:pos="8115"/>
        </w:tabs>
        <w:ind w:left="3240" w:right="84" w:hangingChars="1350" w:hanging="3240"/>
        <w:rPr>
          <w:rStyle w:val="Char6"/>
        </w:rPr>
      </w:pPr>
      <w:r>
        <w:rPr>
          <w:rFonts w:ascii="仿宋" w:eastAsia="仿宋" w:hAnsi="仿宋" w:hint="eastAsia"/>
          <w:noProof/>
          <w:szCs w:val="21"/>
        </w:rPr>
        <w:drawing>
          <wp:inline distT="0" distB="0" distL="0" distR="0">
            <wp:extent cx="5274310" cy="1243330"/>
            <wp:effectExtent l="0" t="0" r="13970" b="6350"/>
            <wp:docPr id="7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4"/>
                    <pic:cNvPicPr>
                      <a:picLocks noChangeAspect="1" noChangeArrowheads="1"/>
                    </pic:cNvPicPr>
                  </pic:nvPicPr>
                  <pic:blipFill>
                    <a:blip r:embed="rId127" cstate="print"/>
                    <a:srcRect/>
                    <a:stretch>
                      <a:fillRect/>
                    </a:stretch>
                  </pic:blipFill>
                  <pic:spPr>
                    <a:xfrm>
                      <a:off x="0" y="0"/>
                      <a:ext cx="5274310" cy="1243425"/>
                    </a:xfrm>
                    <a:prstGeom prst="rect">
                      <a:avLst/>
                    </a:prstGeom>
                    <a:noFill/>
                    <a:ln w="9525">
                      <a:noFill/>
                      <a:miter lim="800000"/>
                      <a:headEnd/>
                      <a:tailEnd/>
                    </a:ln>
                  </pic:spPr>
                </pic:pic>
              </a:graphicData>
            </a:graphic>
          </wp:inline>
        </w:drawing>
      </w:r>
      <w:r>
        <w:rPr>
          <w:rStyle w:val="Char6"/>
          <w:rFonts w:hint="eastAsia"/>
        </w:rPr>
        <w:t>图</w:t>
      </w:r>
      <w:r>
        <w:rPr>
          <w:rStyle w:val="Char6"/>
          <w:rFonts w:hint="eastAsia"/>
        </w:rPr>
        <w:t xml:space="preserve">3.7 </w:t>
      </w:r>
      <w:r>
        <w:rPr>
          <w:rStyle w:val="Char6"/>
          <w:rFonts w:hint="eastAsia"/>
        </w:rPr>
        <w:t>重置密码</w:t>
      </w:r>
    </w:p>
    <w:p w:rsidR="008B36C0" w:rsidRDefault="005B07E9">
      <w:pPr>
        <w:pStyle w:val="ae"/>
        <w:ind w:firstLine="480"/>
      </w:pPr>
      <w:r>
        <w:rPr>
          <w:rFonts w:hint="eastAsia"/>
        </w:rPr>
        <w:t>删除：选中要删除的用户，点击删除按钮，就可以删除选中用户，如图</w:t>
      </w:r>
      <w:r>
        <w:rPr>
          <w:rFonts w:hint="eastAsia"/>
        </w:rPr>
        <w:t>3.8</w:t>
      </w:r>
      <w:r>
        <w:rPr>
          <w:rFonts w:hint="eastAsia"/>
        </w:rPr>
        <w:t>所示：</w:t>
      </w:r>
    </w:p>
    <w:p w:rsidR="008B36C0" w:rsidRDefault="005B07E9">
      <w:pPr>
        <w:tabs>
          <w:tab w:val="left" w:pos="8222"/>
        </w:tabs>
        <w:ind w:right="84"/>
        <w:rPr>
          <w:rFonts w:ascii="仿宋" w:eastAsia="仿宋" w:hAnsi="仿宋"/>
          <w:sz w:val="32"/>
          <w:szCs w:val="32"/>
        </w:rPr>
      </w:pPr>
      <w:r>
        <w:rPr>
          <w:rFonts w:ascii="仿宋" w:eastAsia="仿宋" w:hAnsi="仿宋"/>
          <w:noProof/>
          <w:sz w:val="32"/>
          <w:szCs w:val="32"/>
        </w:rPr>
        <w:drawing>
          <wp:inline distT="0" distB="0" distL="0" distR="0">
            <wp:extent cx="5274310" cy="1209040"/>
            <wp:effectExtent l="0" t="0" r="13970" b="10160"/>
            <wp:docPr id="8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7"/>
                    <pic:cNvPicPr>
                      <a:picLocks noChangeAspect="1" noChangeArrowheads="1"/>
                    </pic:cNvPicPr>
                  </pic:nvPicPr>
                  <pic:blipFill>
                    <a:blip r:embed="rId128" cstate="print"/>
                    <a:srcRect/>
                    <a:stretch>
                      <a:fillRect/>
                    </a:stretch>
                  </pic:blipFill>
                  <pic:spPr>
                    <a:xfrm>
                      <a:off x="0" y="0"/>
                      <a:ext cx="5274310" cy="1209076"/>
                    </a:xfrm>
                    <a:prstGeom prst="rect">
                      <a:avLst/>
                    </a:prstGeom>
                    <a:noFill/>
                    <a:ln w="9525">
                      <a:noFill/>
                      <a:miter lim="800000"/>
                      <a:headEnd/>
                      <a:tailEnd/>
                    </a:ln>
                  </pic:spPr>
                </pic:pic>
              </a:graphicData>
            </a:graphic>
          </wp:inline>
        </w:drawing>
      </w:r>
    </w:p>
    <w:p w:rsidR="008B36C0" w:rsidRDefault="005B07E9">
      <w:pPr>
        <w:pStyle w:val="af"/>
      </w:pPr>
      <w:r>
        <w:rPr>
          <w:rFonts w:hint="eastAsia"/>
        </w:rPr>
        <w:t>图</w:t>
      </w:r>
      <w:r>
        <w:rPr>
          <w:rFonts w:hint="eastAsia"/>
        </w:rPr>
        <w:t>3.8</w:t>
      </w:r>
      <w:r>
        <w:rPr>
          <w:rFonts w:hint="eastAsia"/>
        </w:rPr>
        <w:t>删除账号</w:t>
      </w:r>
    </w:p>
    <w:p w:rsidR="008B36C0" w:rsidRDefault="005B07E9">
      <w:pPr>
        <w:pStyle w:val="ae"/>
        <w:ind w:firstLine="480"/>
      </w:pPr>
      <w:r>
        <w:rPr>
          <w:rFonts w:hint="eastAsia"/>
        </w:rPr>
        <w:t>编辑：若要编辑用户，点击用户信息后面的编辑按钮，就可以编辑该用户的信息，编辑完后点击保存，就可以保存编辑的用户信息。</w:t>
      </w:r>
    </w:p>
    <w:p w:rsidR="008B36C0" w:rsidRDefault="005B07E9">
      <w:pPr>
        <w:pStyle w:val="3"/>
      </w:pPr>
      <w:bookmarkStart w:id="246" w:name="_Toc485119024"/>
      <w:bookmarkStart w:id="247" w:name="_Toc11872"/>
      <w:r>
        <w:rPr>
          <w:rFonts w:hint="eastAsia"/>
        </w:rPr>
        <w:t xml:space="preserve">4 </w:t>
      </w:r>
      <w:r>
        <w:rPr>
          <w:rFonts w:hint="eastAsia"/>
        </w:rPr>
        <w:t>用户登录</w:t>
      </w:r>
      <w:bookmarkEnd w:id="246"/>
      <w:bookmarkEnd w:id="247"/>
      <w:r>
        <w:rPr>
          <w:rFonts w:hint="eastAsia"/>
        </w:rPr>
        <w:tab/>
      </w:r>
    </w:p>
    <w:p w:rsidR="008B36C0" w:rsidRDefault="005B07E9">
      <w:pPr>
        <w:pStyle w:val="4"/>
        <w:ind w:firstLine="482"/>
      </w:pPr>
      <w:bookmarkStart w:id="248" w:name="_Toc485119025"/>
      <w:r>
        <w:rPr>
          <w:rFonts w:hint="eastAsia"/>
        </w:rPr>
        <w:t>4.1</w:t>
      </w:r>
      <w:r>
        <w:t xml:space="preserve"> </w:t>
      </w:r>
      <w:r>
        <w:rPr>
          <w:rFonts w:hint="eastAsia"/>
        </w:rPr>
        <w:t>页面</w:t>
      </w:r>
      <w:bookmarkEnd w:id="248"/>
    </w:p>
    <w:p w:rsidR="008B36C0" w:rsidRDefault="005B07E9">
      <w:pPr>
        <w:ind w:right="280"/>
        <w:jc w:val="center"/>
        <w:rPr>
          <w:rFonts w:ascii="仿宋" w:eastAsia="仿宋" w:hAnsi="仿宋"/>
          <w:sz w:val="32"/>
          <w:szCs w:val="32"/>
        </w:rPr>
      </w:pPr>
      <w:r>
        <w:rPr>
          <w:rFonts w:ascii="仿宋" w:eastAsia="仿宋" w:hAnsi="仿宋"/>
          <w:noProof/>
          <w:sz w:val="32"/>
          <w:szCs w:val="32"/>
        </w:rPr>
        <w:drawing>
          <wp:inline distT="0" distB="0" distL="0" distR="0">
            <wp:extent cx="5274310" cy="2470150"/>
            <wp:effectExtent l="0" t="0" r="13970" b="1397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noChangeArrowheads="1"/>
                    </pic:cNvPicPr>
                  </pic:nvPicPr>
                  <pic:blipFill>
                    <a:blip r:embed="rId129" cstate="print"/>
                    <a:srcRect/>
                    <a:stretch>
                      <a:fillRect/>
                    </a:stretch>
                  </pic:blipFill>
                  <pic:spPr>
                    <a:xfrm>
                      <a:off x="0" y="0"/>
                      <a:ext cx="5274310" cy="2470639"/>
                    </a:xfrm>
                    <a:prstGeom prst="rect">
                      <a:avLst/>
                    </a:prstGeom>
                    <a:noFill/>
                    <a:ln w="9525">
                      <a:noFill/>
                      <a:miter lim="800000"/>
                      <a:headEnd/>
                      <a:tailEnd/>
                    </a:ln>
                  </pic:spPr>
                </pic:pic>
              </a:graphicData>
            </a:graphic>
          </wp:inline>
        </w:drawing>
      </w:r>
    </w:p>
    <w:p w:rsidR="008B36C0" w:rsidRDefault="005B07E9">
      <w:pPr>
        <w:pStyle w:val="af"/>
        <w:rPr>
          <w:rFonts w:ascii="仿宋" w:eastAsia="仿宋" w:hAnsi="仿宋"/>
          <w:szCs w:val="28"/>
        </w:rPr>
      </w:pPr>
      <w:r>
        <w:rPr>
          <w:rFonts w:hint="eastAsia"/>
        </w:rPr>
        <w:t>图</w:t>
      </w:r>
      <w:r>
        <w:rPr>
          <w:rFonts w:hint="eastAsia"/>
        </w:rPr>
        <w:t xml:space="preserve"> 4.1</w:t>
      </w:r>
      <w:r>
        <w:t xml:space="preserve"> </w:t>
      </w:r>
      <w:r>
        <w:rPr>
          <w:rFonts w:hint="eastAsia"/>
        </w:rPr>
        <w:t>甘肃省干部教育培训项目管理系统登录界面</w:t>
      </w:r>
    </w:p>
    <w:p w:rsidR="008B36C0" w:rsidRDefault="005B07E9">
      <w:pPr>
        <w:pStyle w:val="4"/>
        <w:ind w:firstLine="482"/>
      </w:pPr>
      <w:bookmarkStart w:id="249" w:name="_Toc485119026"/>
      <w:r>
        <w:rPr>
          <w:rFonts w:hint="eastAsia"/>
        </w:rPr>
        <w:t>4.2</w:t>
      </w:r>
      <w:r>
        <w:t xml:space="preserve"> </w:t>
      </w:r>
      <w:r>
        <w:rPr>
          <w:rFonts w:hint="eastAsia"/>
        </w:rPr>
        <w:t>操作步骤</w:t>
      </w:r>
      <w:bookmarkEnd w:id="249"/>
    </w:p>
    <w:p w:rsidR="008B36C0" w:rsidRDefault="005B07E9">
      <w:pPr>
        <w:pStyle w:val="ae"/>
        <w:ind w:firstLine="480"/>
      </w:pPr>
      <w:r>
        <w:rPr>
          <w:rFonts w:hint="eastAsia"/>
        </w:rPr>
        <w:t>在浏览器地址栏输入甘肃省干部教育培训项目管理系统登陆网址，进入系统登录界面。</w:t>
      </w:r>
    </w:p>
    <w:p w:rsidR="008B36C0" w:rsidRDefault="005B07E9">
      <w:pPr>
        <w:pStyle w:val="4"/>
        <w:ind w:firstLine="482"/>
      </w:pPr>
      <w:bookmarkStart w:id="250" w:name="_Toc485119027"/>
      <w:r>
        <w:rPr>
          <w:rFonts w:hint="eastAsia"/>
        </w:rPr>
        <w:t>4.3</w:t>
      </w:r>
      <w:r>
        <w:t xml:space="preserve"> </w:t>
      </w:r>
      <w:r>
        <w:rPr>
          <w:rFonts w:hint="eastAsia"/>
        </w:rPr>
        <w:t>功能说明</w:t>
      </w:r>
      <w:bookmarkEnd w:id="250"/>
    </w:p>
    <w:p w:rsidR="008B36C0" w:rsidRDefault="005B07E9">
      <w:pPr>
        <w:pStyle w:val="ae"/>
        <w:ind w:firstLine="480"/>
      </w:pPr>
      <w:r>
        <w:rPr>
          <w:rFonts w:hint="eastAsia"/>
        </w:rPr>
        <w:t>在对应的位置输入正确的用户名和密码，进入系统。</w:t>
      </w:r>
    </w:p>
    <w:p w:rsidR="008B36C0" w:rsidRDefault="005B07E9">
      <w:pPr>
        <w:pStyle w:val="3"/>
      </w:pPr>
      <w:bookmarkStart w:id="251" w:name="_Toc32530"/>
      <w:bookmarkStart w:id="252" w:name="_Toc485119028"/>
      <w:r>
        <w:rPr>
          <w:rFonts w:hint="eastAsia"/>
        </w:rPr>
        <w:t>5</w:t>
      </w:r>
      <w:r>
        <w:rPr>
          <w:rFonts w:hint="eastAsia"/>
        </w:rPr>
        <w:t>密码修改</w:t>
      </w:r>
      <w:bookmarkEnd w:id="251"/>
      <w:bookmarkEnd w:id="252"/>
      <w:r>
        <w:rPr>
          <w:rFonts w:hint="eastAsia"/>
        </w:rPr>
        <w:tab/>
      </w:r>
    </w:p>
    <w:p w:rsidR="008B36C0" w:rsidRDefault="005B07E9">
      <w:pPr>
        <w:pStyle w:val="4"/>
        <w:ind w:firstLine="482"/>
      </w:pPr>
      <w:bookmarkStart w:id="253" w:name="_Toc485119029"/>
      <w:r>
        <w:rPr>
          <w:rFonts w:hint="eastAsia"/>
        </w:rPr>
        <w:t>5.1</w:t>
      </w:r>
      <w:r>
        <w:t xml:space="preserve"> </w:t>
      </w:r>
      <w:r>
        <w:rPr>
          <w:rFonts w:hint="eastAsia"/>
        </w:rPr>
        <w:t>页面</w:t>
      </w:r>
      <w:bookmarkEnd w:id="253"/>
    </w:p>
    <w:p w:rsidR="008B36C0" w:rsidRDefault="005B07E9">
      <w:pPr>
        <w:ind w:right="280"/>
        <w:jc w:val="center"/>
        <w:rPr>
          <w:rFonts w:ascii="仿宋" w:eastAsia="仿宋" w:hAnsi="仿宋"/>
          <w:sz w:val="32"/>
          <w:szCs w:val="32"/>
        </w:rPr>
      </w:pPr>
      <w:r>
        <w:rPr>
          <w:rFonts w:ascii="仿宋" w:eastAsia="仿宋" w:hAnsi="仿宋"/>
          <w:noProof/>
          <w:sz w:val="32"/>
          <w:szCs w:val="32"/>
        </w:rPr>
        <w:drawing>
          <wp:inline distT="0" distB="0" distL="0" distR="0">
            <wp:extent cx="3566795" cy="2289810"/>
            <wp:effectExtent l="0" t="0" r="14605" b="1143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0" cstate="print"/>
                    <a:stretch>
                      <a:fillRect/>
                    </a:stretch>
                  </pic:blipFill>
                  <pic:spPr>
                    <a:xfrm>
                      <a:off x="0" y="0"/>
                      <a:ext cx="3611236" cy="2318218"/>
                    </a:xfrm>
                    <a:prstGeom prst="rect">
                      <a:avLst/>
                    </a:prstGeom>
                  </pic:spPr>
                </pic:pic>
              </a:graphicData>
            </a:graphic>
          </wp:inline>
        </w:drawing>
      </w:r>
    </w:p>
    <w:p w:rsidR="008B36C0" w:rsidRDefault="005B07E9">
      <w:pPr>
        <w:pStyle w:val="af"/>
      </w:pPr>
      <w:r>
        <w:rPr>
          <w:rFonts w:hint="eastAsia"/>
        </w:rPr>
        <w:t>图</w:t>
      </w:r>
      <w:r>
        <w:rPr>
          <w:rFonts w:hint="eastAsia"/>
        </w:rPr>
        <w:t xml:space="preserve"> </w:t>
      </w:r>
      <w:r>
        <w:t>6</w:t>
      </w:r>
      <w:r>
        <w:rPr>
          <w:rFonts w:hint="eastAsia"/>
        </w:rPr>
        <w:t>.</w:t>
      </w:r>
      <w:r>
        <w:t xml:space="preserve">1 </w:t>
      </w:r>
      <w:r>
        <w:rPr>
          <w:rFonts w:hint="eastAsia"/>
        </w:rPr>
        <w:t>密码修改界面</w:t>
      </w:r>
    </w:p>
    <w:p w:rsidR="008B36C0" w:rsidRDefault="005B07E9">
      <w:pPr>
        <w:pStyle w:val="4"/>
        <w:ind w:firstLine="482"/>
      </w:pPr>
      <w:bookmarkStart w:id="254" w:name="_Toc485119030"/>
      <w:r>
        <w:rPr>
          <w:rFonts w:hint="eastAsia"/>
        </w:rPr>
        <w:t>5.2</w:t>
      </w:r>
      <w:r>
        <w:rPr>
          <w:rFonts w:hint="eastAsia"/>
        </w:rPr>
        <w:t>操作步骤</w:t>
      </w:r>
      <w:bookmarkEnd w:id="254"/>
    </w:p>
    <w:p w:rsidR="008B36C0" w:rsidRDefault="005B07E9">
      <w:pPr>
        <w:pStyle w:val="ae"/>
        <w:ind w:firstLine="480"/>
      </w:pPr>
      <w:r>
        <w:rPr>
          <w:rFonts w:hint="eastAsia"/>
        </w:rPr>
        <w:t>用户进入系统后，点击系统首页右上方的修改密码按钮，进入密码修改界面，用户输入旧密码和新密码，点击保存按钮，修改密码完成。</w:t>
      </w:r>
    </w:p>
    <w:p w:rsidR="008B36C0" w:rsidRDefault="005B07E9">
      <w:pPr>
        <w:pStyle w:val="4"/>
        <w:ind w:firstLine="482"/>
      </w:pPr>
      <w:bookmarkStart w:id="255" w:name="_Toc485119031"/>
      <w:r>
        <w:rPr>
          <w:rFonts w:hint="eastAsia"/>
        </w:rPr>
        <w:t>5.3</w:t>
      </w:r>
      <w:r>
        <w:t xml:space="preserve"> </w:t>
      </w:r>
      <w:r>
        <w:rPr>
          <w:rFonts w:hint="eastAsia"/>
        </w:rPr>
        <w:t>功能说明</w:t>
      </w:r>
      <w:bookmarkEnd w:id="255"/>
    </w:p>
    <w:p w:rsidR="008B36C0" w:rsidRDefault="005B07E9">
      <w:pPr>
        <w:pStyle w:val="ae"/>
        <w:ind w:firstLine="480"/>
      </w:pPr>
      <w:r>
        <w:rPr>
          <w:rFonts w:hint="eastAsia"/>
        </w:rPr>
        <w:t>修改用户密码。</w:t>
      </w:r>
    </w:p>
    <w:p w:rsidR="008B36C0" w:rsidRDefault="008B36C0">
      <w:pPr>
        <w:tabs>
          <w:tab w:val="left" w:pos="8222"/>
        </w:tabs>
        <w:ind w:leftChars="-500" w:left="-1200" w:right="84"/>
        <w:rPr>
          <w:rFonts w:ascii="仿宋" w:eastAsia="仿宋" w:hAnsi="仿宋"/>
          <w:sz w:val="32"/>
          <w:szCs w:val="32"/>
        </w:rPr>
      </w:pPr>
    </w:p>
    <w:p w:rsidR="008B36C0" w:rsidRDefault="008B36C0">
      <w:pPr>
        <w:tabs>
          <w:tab w:val="left" w:pos="8222"/>
        </w:tabs>
        <w:ind w:leftChars="-500" w:left="-1200" w:right="84"/>
        <w:rPr>
          <w:rFonts w:ascii="仿宋" w:eastAsia="仿宋" w:hAnsi="仿宋"/>
          <w:sz w:val="32"/>
          <w:szCs w:val="32"/>
        </w:rPr>
      </w:pPr>
    </w:p>
    <w:p w:rsidR="008B36C0" w:rsidRDefault="008B36C0">
      <w:pPr>
        <w:tabs>
          <w:tab w:val="left" w:pos="8222"/>
        </w:tabs>
        <w:ind w:leftChars="-500" w:left="-1200" w:right="84"/>
        <w:rPr>
          <w:rFonts w:ascii="仿宋" w:eastAsia="仿宋" w:hAnsi="仿宋"/>
          <w:sz w:val="32"/>
          <w:szCs w:val="32"/>
        </w:rPr>
      </w:pPr>
    </w:p>
    <w:p w:rsidR="008B36C0" w:rsidRDefault="008B36C0">
      <w:pPr>
        <w:tabs>
          <w:tab w:val="left" w:pos="8222"/>
        </w:tabs>
        <w:ind w:leftChars="-500" w:left="-1200" w:right="84"/>
        <w:rPr>
          <w:rFonts w:ascii="仿宋" w:eastAsia="仿宋" w:hAnsi="仿宋"/>
          <w:sz w:val="32"/>
          <w:szCs w:val="32"/>
        </w:rPr>
      </w:pPr>
    </w:p>
    <w:p w:rsidR="008B36C0" w:rsidRDefault="008B36C0">
      <w:pPr>
        <w:tabs>
          <w:tab w:val="left" w:pos="8222"/>
        </w:tabs>
        <w:ind w:leftChars="-500" w:left="-1200" w:right="84"/>
        <w:rPr>
          <w:rFonts w:ascii="仿宋" w:eastAsia="仿宋" w:hAnsi="仿宋"/>
          <w:sz w:val="32"/>
          <w:szCs w:val="32"/>
        </w:rPr>
      </w:pPr>
    </w:p>
    <w:p w:rsidR="008B36C0" w:rsidRDefault="008B36C0">
      <w:pPr>
        <w:tabs>
          <w:tab w:val="left" w:pos="8222"/>
        </w:tabs>
        <w:ind w:leftChars="-500" w:left="-1200" w:right="84"/>
        <w:rPr>
          <w:rFonts w:ascii="仿宋" w:eastAsia="仿宋" w:hAnsi="仿宋"/>
          <w:sz w:val="32"/>
          <w:szCs w:val="32"/>
        </w:rPr>
      </w:pPr>
    </w:p>
    <w:p w:rsidR="008B36C0" w:rsidRDefault="008B36C0">
      <w:pPr>
        <w:tabs>
          <w:tab w:val="left" w:pos="8222"/>
        </w:tabs>
        <w:ind w:leftChars="-500" w:left="-1200" w:right="84"/>
        <w:rPr>
          <w:rFonts w:ascii="仿宋" w:eastAsia="仿宋" w:hAnsi="仿宋"/>
          <w:sz w:val="32"/>
          <w:szCs w:val="32"/>
        </w:rPr>
      </w:pPr>
    </w:p>
    <w:p w:rsidR="008B36C0" w:rsidRDefault="008B36C0">
      <w:pPr>
        <w:tabs>
          <w:tab w:val="left" w:pos="8222"/>
        </w:tabs>
        <w:ind w:right="84"/>
        <w:rPr>
          <w:rFonts w:ascii="仿宋" w:eastAsia="仿宋" w:hAnsi="仿宋"/>
          <w:sz w:val="32"/>
          <w:szCs w:val="32"/>
        </w:rPr>
      </w:pPr>
    </w:p>
    <w:sectPr w:rsidR="008B36C0">
      <w:footerReference w:type="default" r:id="rId13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7A0" w:rsidRDefault="005B07E9">
      <w:r>
        <w:separator/>
      </w:r>
    </w:p>
  </w:endnote>
  <w:endnote w:type="continuationSeparator" w:id="0">
    <w:p w:rsidR="007507A0" w:rsidRDefault="005B0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A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7E9" w:rsidRDefault="005B07E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6C0" w:rsidRDefault="008B36C0">
    <w:pPr>
      <w:pStyle w:val="a7"/>
      <w:jc w:val="center"/>
      <w:rPr>
        <w:rFonts w:ascii="仿宋" w:eastAsia="仿宋" w:hAnsi="仿宋"/>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6C0" w:rsidRDefault="008B36C0">
    <w:pPr>
      <w:pStyle w:val="a7"/>
      <w:jc w:val="center"/>
      <w:rPr>
        <w:rFonts w:ascii="仿宋" w:eastAsia="仿宋" w:hAnsi="仿宋"/>
        <w:sz w:val="28"/>
        <w:szCs w:val="28"/>
        <w:lang w:val="zh-CN"/>
      </w:rPr>
    </w:pPr>
  </w:p>
  <w:p w:rsidR="008B36C0" w:rsidRDefault="008B36C0">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6C0" w:rsidRDefault="008B36C0">
    <w:pPr>
      <w:pStyle w:val="a7"/>
      <w:jc w:val="center"/>
      <w:rPr>
        <w:rFonts w:ascii="仿宋" w:eastAsia="仿宋" w:hAnsi="仿宋"/>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6C0" w:rsidRDefault="00A260B4">
    <w:pPr>
      <w:pStyle w:val="a7"/>
      <w:jc w:val="center"/>
      <w:rPr>
        <w:rFonts w:ascii="仿宋" w:eastAsia="仿宋" w:hAnsi="仿宋"/>
        <w:sz w:val="28"/>
        <w:szCs w:val="28"/>
        <w:lang w:val="zh-CN"/>
      </w:rPr>
    </w:pPr>
    <w:r>
      <w:rPr>
        <w:sz w:val="28"/>
      </w:rPr>
      <w:pict>
        <v:shapetype id="_x0000_t202" coordsize="21600,21600" o:spt="202" path="m,l,21600r21600,l21600,xe">
          <v:stroke joinstyle="miter"/>
          <v:path gradientshapeok="t" o:connecttype="rect"/>
        </v:shapetype>
        <v:shape id="_x0000_s4106" type="#_x0000_t202" style="position:absolute;left:0;text-align:left;margin-left:278.4pt;margin-top:0;width:2in;height:2in;z-index:251724800;mso-wrap-style:none;mso-position-horizontal:right;mso-position-horizontal-relative:margin;mso-width-relative:page;mso-height-relative:page" filled="f" stroked="f">
          <v:textbox style="mso-fit-shape-to-text:t" inset="0,0,0,0">
            <w:txbxContent>
              <w:p w:rsidR="008B36C0" w:rsidRDefault="005B07E9">
                <w:pPr>
                  <w:rPr>
                    <w:rFonts w:ascii="仿宋" w:eastAsia="仿宋" w:hAnsi="仿宋"/>
                    <w:sz w:val="28"/>
                    <w:szCs w:val="28"/>
                    <w:lang w:val="zh-CN"/>
                  </w:rPr>
                </w:pPr>
                <w:r>
                  <w:rPr>
                    <w:rFonts w:ascii="仿宋" w:eastAsia="仿宋" w:hAnsi="仿宋" w:hint="eastAsia"/>
                    <w:sz w:val="28"/>
                    <w:szCs w:val="28"/>
                    <w:lang w:val="zh-CN"/>
                  </w:rPr>
                  <w:t xml:space="preserve">第 </w:t>
                </w:r>
                <w:r>
                  <w:rPr>
                    <w:rFonts w:ascii="仿宋" w:eastAsia="仿宋" w:hAnsi="仿宋" w:hint="eastAsia"/>
                    <w:sz w:val="28"/>
                    <w:szCs w:val="28"/>
                    <w:lang w:val="zh-CN"/>
                  </w:rPr>
                  <w:fldChar w:fldCharType="begin"/>
                </w:r>
                <w:r>
                  <w:rPr>
                    <w:rFonts w:ascii="仿宋" w:eastAsia="仿宋" w:hAnsi="仿宋" w:hint="eastAsia"/>
                    <w:sz w:val="28"/>
                    <w:szCs w:val="28"/>
                    <w:lang w:val="zh-CN"/>
                  </w:rPr>
                  <w:instrText xml:space="preserve"> PAGE  \* MERGEFORMAT </w:instrText>
                </w:r>
                <w:r>
                  <w:rPr>
                    <w:rFonts w:ascii="仿宋" w:eastAsia="仿宋" w:hAnsi="仿宋" w:hint="eastAsia"/>
                    <w:sz w:val="28"/>
                    <w:szCs w:val="28"/>
                    <w:lang w:val="zh-CN"/>
                  </w:rPr>
                  <w:fldChar w:fldCharType="separate"/>
                </w:r>
                <w:r>
                  <w:rPr>
                    <w:rFonts w:ascii="仿宋" w:eastAsia="仿宋" w:hAnsi="仿宋" w:hint="eastAsia"/>
                    <w:sz w:val="28"/>
                    <w:szCs w:val="28"/>
                    <w:lang w:val="zh-CN"/>
                  </w:rPr>
                  <w:t>1</w:t>
                </w:r>
                <w:r>
                  <w:rPr>
                    <w:rFonts w:ascii="仿宋" w:eastAsia="仿宋" w:hAnsi="仿宋" w:hint="eastAsia"/>
                    <w:sz w:val="28"/>
                    <w:szCs w:val="28"/>
                    <w:lang w:val="zh-CN"/>
                  </w:rPr>
                  <w:fldChar w:fldCharType="end"/>
                </w:r>
                <w:r>
                  <w:rPr>
                    <w:rFonts w:ascii="仿宋" w:eastAsia="仿宋" w:hAnsi="仿宋" w:hint="eastAsia"/>
                    <w:sz w:val="28"/>
                    <w:szCs w:val="28"/>
                    <w:lang w:val="zh-CN"/>
                  </w:rPr>
                  <w:t xml:space="preserve"> 页 共 </w:t>
                </w:r>
                <w:r>
                  <w:rPr>
                    <w:rFonts w:ascii="仿宋" w:eastAsia="仿宋" w:hAnsi="仿宋" w:hint="eastAsia"/>
                    <w:sz w:val="28"/>
                    <w:szCs w:val="28"/>
                    <w:lang w:val="zh-CN"/>
                  </w:rPr>
                  <w:fldChar w:fldCharType="begin"/>
                </w:r>
                <w:r>
                  <w:rPr>
                    <w:rFonts w:ascii="仿宋" w:eastAsia="仿宋" w:hAnsi="仿宋" w:hint="eastAsia"/>
                    <w:sz w:val="28"/>
                    <w:szCs w:val="28"/>
                    <w:lang w:val="zh-CN"/>
                  </w:rPr>
                  <w:instrText xml:space="preserve"> NUMPAGES  \* MERGEFORMAT </w:instrText>
                </w:r>
                <w:r>
                  <w:rPr>
                    <w:rFonts w:ascii="仿宋" w:eastAsia="仿宋" w:hAnsi="仿宋" w:hint="eastAsia"/>
                    <w:sz w:val="28"/>
                    <w:szCs w:val="28"/>
                    <w:lang w:val="zh-CN"/>
                  </w:rPr>
                  <w:fldChar w:fldCharType="separate"/>
                </w:r>
                <w:r>
                  <w:rPr>
                    <w:rFonts w:ascii="仿宋" w:eastAsia="仿宋" w:hAnsi="仿宋"/>
                    <w:noProof/>
                    <w:sz w:val="28"/>
                    <w:szCs w:val="28"/>
                    <w:lang w:val="zh-CN"/>
                  </w:rPr>
                  <w:t>57</w:t>
                </w:r>
                <w:r>
                  <w:rPr>
                    <w:rFonts w:ascii="仿宋" w:eastAsia="仿宋" w:hAnsi="仿宋" w:hint="eastAsia"/>
                    <w:sz w:val="28"/>
                    <w:szCs w:val="28"/>
                    <w:lang w:val="zh-CN"/>
                  </w:rPr>
                  <w:fldChar w:fldCharType="end"/>
                </w:r>
                <w:r>
                  <w:rPr>
                    <w:rFonts w:ascii="仿宋" w:eastAsia="仿宋" w:hAnsi="仿宋" w:hint="eastAsia"/>
                    <w:sz w:val="28"/>
                    <w:szCs w:val="28"/>
                    <w:lang w:val="zh-CN"/>
                  </w:rPr>
                  <w:t xml:space="preserve"> 页</w:t>
                </w:r>
              </w:p>
            </w:txbxContent>
          </v:textbox>
          <w10:wrap anchorx="margin"/>
        </v:shape>
      </w:pict>
    </w:r>
  </w:p>
  <w:p w:rsidR="008B36C0" w:rsidRDefault="008B36C0">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6C0" w:rsidRDefault="00A260B4">
    <w:pPr>
      <w:pStyle w:val="a7"/>
      <w:jc w:val="center"/>
      <w:rPr>
        <w:rFonts w:ascii="仿宋" w:eastAsia="仿宋" w:hAnsi="仿宋"/>
        <w:sz w:val="28"/>
        <w:szCs w:val="28"/>
      </w:rPr>
    </w:pPr>
    <w:r>
      <w:rPr>
        <w:sz w:val="28"/>
      </w:rPr>
      <w:pict>
        <v:shapetype id="_x0000_t202" coordsize="21600,21600" o:spt="202" path="m,l,21600r21600,l21600,xe">
          <v:stroke joinstyle="miter"/>
          <v:path gradientshapeok="t" o:connecttype="rect"/>
        </v:shapetype>
        <v:shape id="_x0000_s4107" type="#_x0000_t202" style="position:absolute;left:0;text-align:left;margin-left:278.4pt;margin-top:0;width:2in;height:2in;z-index:251768832;mso-wrap-style:none;mso-position-horizontal:right;mso-position-horizontal-relative:margin;mso-width-relative:page;mso-height-relative:page" filled="f" stroked="f">
          <v:textbox style="mso-fit-shape-to-text:t" inset="0,0,0,0">
            <w:txbxContent>
              <w:p w:rsidR="008B36C0" w:rsidRDefault="005B07E9">
                <w:pPr>
                  <w:rPr>
                    <w:rFonts w:ascii="仿宋" w:hAnsi="仿宋"/>
                    <w:sz w:val="21"/>
                    <w:szCs w:val="28"/>
                  </w:rPr>
                </w:pPr>
                <w:r>
                  <w:rPr>
                    <w:rFonts w:ascii="仿宋" w:hAnsi="仿宋" w:hint="eastAsia"/>
                    <w:sz w:val="21"/>
                    <w:szCs w:val="28"/>
                  </w:rPr>
                  <w:t>第</w:t>
                </w:r>
                <w:r>
                  <w:rPr>
                    <w:rFonts w:ascii="仿宋" w:hAnsi="仿宋" w:hint="eastAsia"/>
                    <w:sz w:val="21"/>
                    <w:szCs w:val="28"/>
                  </w:rPr>
                  <w:t xml:space="preserve"> </w:t>
                </w:r>
                <w:r>
                  <w:rPr>
                    <w:rFonts w:ascii="仿宋" w:hAnsi="仿宋" w:hint="eastAsia"/>
                    <w:sz w:val="21"/>
                    <w:szCs w:val="28"/>
                  </w:rPr>
                  <w:fldChar w:fldCharType="begin"/>
                </w:r>
                <w:r>
                  <w:rPr>
                    <w:rFonts w:ascii="仿宋" w:hAnsi="仿宋" w:hint="eastAsia"/>
                    <w:sz w:val="21"/>
                    <w:szCs w:val="28"/>
                  </w:rPr>
                  <w:instrText xml:space="preserve"> PAGE  \* MERGEFORMAT </w:instrText>
                </w:r>
                <w:r>
                  <w:rPr>
                    <w:rFonts w:ascii="仿宋" w:hAnsi="仿宋" w:hint="eastAsia"/>
                    <w:sz w:val="21"/>
                    <w:szCs w:val="28"/>
                  </w:rPr>
                  <w:fldChar w:fldCharType="separate"/>
                </w:r>
                <w:r w:rsidR="00A260B4">
                  <w:rPr>
                    <w:rFonts w:ascii="仿宋" w:hAnsi="仿宋"/>
                    <w:noProof/>
                    <w:sz w:val="21"/>
                    <w:szCs w:val="28"/>
                  </w:rPr>
                  <w:t>55</w:t>
                </w:r>
                <w:r>
                  <w:rPr>
                    <w:rFonts w:ascii="仿宋" w:hAnsi="仿宋" w:hint="eastAsia"/>
                    <w:sz w:val="21"/>
                    <w:szCs w:val="28"/>
                  </w:rPr>
                  <w:fldChar w:fldCharType="end"/>
                </w:r>
                <w:r>
                  <w:rPr>
                    <w:rFonts w:ascii="仿宋" w:hAnsi="仿宋" w:hint="eastAsia"/>
                    <w:sz w:val="21"/>
                    <w:szCs w:val="28"/>
                  </w:rPr>
                  <w:t xml:space="preserve"> </w:t>
                </w:r>
                <w:r>
                  <w:rPr>
                    <w:rFonts w:ascii="仿宋" w:hAnsi="仿宋" w:hint="eastAsia"/>
                    <w:sz w:val="21"/>
                    <w:szCs w:val="28"/>
                  </w:rPr>
                  <w:t>页</w:t>
                </w:r>
                <w:r>
                  <w:rPr>
                    <w:rFonts w:ascii="仿宋" w:hAnsi="仿宋" w:hint="eastAsia"/>
                    <w:sz w:val="21"/>
                    <w:szCs w:val="28"/>
                  </w:rPr>
                  <w:t xml:space="preserve"> </w:t>
                </w:r>
                <w:r>
                  <w:rPr>
                    <w:rFonts w:ascii="仿宋" w:hAnsi="仿宋" w:hint="eastAsia"/>
                    <w:sz w:val="21"/>
                    <w:szCs w:val="28"/>
                  </w:rPr>
                  <w:t>共</w:t>
                </w:r>
                <w:r>
                  <w:rPr>
                    <w:rFonts w:ascii="仿宋" w:hAnsi="仿宋" w:hint="eastAsia"/>
                    <w:sz w:val="21"/>
                    <w:szCs w:val="28"/>
                  </w:rPr>
                  <w:t xml:space="preserve"> 54 </w:t>
                </w:r>
                <w:r>
                  <w:rPr>
                    <w:rFonts w:ascii="仿宋" w:hAnsi="仿宋" w:hint="eastAsia"/>
                    <w:sz w:val="21"/>
                    <w:szCs w:val="28"/>
                  </w:rPr>
                  <w:t>页</w:t>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7A0" w:rsidRDefault="005B07E9">
      <w:r>
        <w:separator/>
      </w:r>
    </w:p>
  </w:footnote>
  <w:footnote w:type="continuationSeparator" w:id="0">
    <w:p w:rsidR="007507A0" w:rsidRDefault="005B07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7E9" w:rsidRDefault="005B07E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6C0" w:rsidRDefault="005B07E9">
    <w:pPr>
      <w:pStyle w:val="a8"/>
      <w:jc w:val="both"/>
      <w:rPr>
        <w:sz w:val="21"/>
      </w:rPr>
    </w:pPr>
    <w:r>
      <w:rPr>
        <w:rFonts w:hint="eastAsia"/>
        <w:sz w:val="21"/>
      </w:rPr>
      <w:t>中共甘肃省委组织部甘肃省干部教育培训项目管理系统</w:t>
    </w:r>
    <w:r>
      <w:rPr>
        <w:rFonts w:hint="eastAsia"/>
        <w:sz w:val="21"/>
      </w:rPr>
      <w:t>-</w:t>
    </w:r>
    <w:r>
      <w:rPr>
        <w:rFonts w:hint="eastAsia"/>
        <w:sz w:val="21"/>
      </w:rPr>
      <w:t>操作指南</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7E9" w:rsidRDefault="005B07E9">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5122"/>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C26D1"/>
    <w:rsid w:val="0000158E"/>
    <w:rsid w:val="00002A4D"/>
    <w:rsid w:val="00002D95"/>
    <w:rsid w:val="0000328A"/>
    <w:rsid w:val="00004D67"/>
    <w:rsid w:val="0000766D"/>
    <w:rsid w:val="00007673"/>
    <w:rsid w:val="00010C09"/>
    <w:rsid w:val="000110EE"/>
    <w:rsid w:val="00012C3D"/>
    <w:rsid w:val="00013471"/>
    <w:rsid w:val="00014877"/>
    <w:rsid w:val="00015171"/>
    <w:rsid w:val="000170D1"/>
    <w:rsid w:val="000272E3"/>
    <w:rsid w:val="00030396"/>
    <w:rsid w:val="00030762"/>
    <w:rsid w:val="00031214"/>
    <w:rsid w:val="000331CC"/>
    <w:rsid w:val="0003353D"/>
    <w:rsid w:val="00034126"/>
    <w:rsid w:val="0004234D"/>
    <w:rsid w:val="00044D62"/>
    <w:rsid w:val="00047588"/>
    <w:rsid w:val="000478EA"/>
    <w:rsid w:val="00050254"/>
    <w:rsid w:val="00054590"/>
    <w:rsid w:val="00060C38"/>
    <w:rsid w:val="00060D2C"/>
    <w:rsid w:val="00063A9E"/>
    <w:rsid w:val="00064B41"/>
    <w:rsid w:val="0006566A"/>
    <w:rsid w:val="00067088"/>
    <w:rsid w:val="00070606"/>
    <w:rsid w:val="00074A4F"/>
    <w:rsid w:val="00074D0B"/>
    <w:rsid w:val="00075235"/>
    <w:rsid w:val="00076880"/>
    <w:rsid w:val="000805C7"/>
    <w:rsid w:val="00080686"/>
    <w:rsid w:val="0008394C"/>
    <w:rsid w:val="000867CA"/>
    <w:rsid w:val="00086A7C"/>
    <w:rsid w:val="0009228D"/>
    <w:rsid w:val="000926C8"/>
    <w:rsid w:val="000959CF"/>
    <w:rsid w:val="000A75C1"/>
    <w:rsid w:val="000A7A21"/>
    <w:rsid w:val="000A7CD7"/>
    <w:rsid w:val="000B031A"/>
    <w:rsid w:val="000B08FE"/>
    <w:rsid w:val="000B472D"/>
    <w:rsid w:val="000B69F9"/>
    <w:rsid w:val="000C11EB"/>
    <w:rsid w:val="000C1FA3"/>
    <w:rsid w:val="000C3DA2"/>
    <w:rsid w:val="000C6759"/>
    <w:rsid w:val="000E07A2"/>
    <w:rsid w:val="000E5E0A"/>
    <w:rsid w:val="000E6EB2"/>
    <w:rsid w:val="000F21BC"/>
    <w:rsid w:val="000F2722"/>
    <w:rsid w:val="000F483E"/>
    <w:rsid w:val="000F4B61"/>
    <w:rsid w:val="000F52F5"/>
    <w:rsid w:val="000F7669"/>
    <w:rsid w:val="000F77A3"/>
    <w:rsid w:val="000F7C83"/>
    <w:rsid w:val="00103018"/>
    <w:rsid w:val="00103BAA"/>
    <w:rsid w:val="00104463"/>
    <w:rsid w:val="00104836"/>
    <w:rsid w:val="001058DE"/>
    <w:rsid w:val="00110276"/>
    <w:rsid w:val="001141CB"/>
    <w:rsid w:val="001151A0"/>
    <w:rsid w:val="001164EE"/>
    <w:rsid w:val="001167AC"/>
    <w:rsid w:val="001169BB"/>
    <w:rsid w:val="001175D8"/>
    <w:rsid w:val="00117FC4"/>
    <w:rsid w:val="0012151F"/>
    <w:rsid w:val="0012502B"/>
    <w:rsid w:val="001261E9"/>
    <w:rsid w:val="001308C4"/>
    <w:rsid w:val="00130FE1"/>
    <w:rsid w:val="001323F0"/>
    <w:rsid w:val="001330C6"/>
    <w:rsid w:val="001359B0"/>
    <w:rsid w:val="001363C2"/>
    <w:rsid w:val="0014192C"/>
    <w:rsid w:val="00147EC2"/>
    <w:rsid w:val="001505F5"/>
    <w:rsid w:val="001537D5"/>
    <w:rsid w:val="00153870"/>
    <w:rsid w:val="00155288"/>
    <w:rsid w:val="001568D1"/>
    <w:rsid w:val="00156D53"/>
    <w:rsid w:val="00160072"/>
    <w:rsid w:val="0016347A"/>
    <w:rsid w:val="001652C6"/>
    <w:rsid w:val="00166024"/>
    <w:rsid w:val="00166E75"/>
    <w:rsid w:val="00170344"/>
    <w:rsid w:val="001721C5"/>
    <w:rsid w:val="00172784"/>
    <w:rsid w:val="00172A4C"/>
    <w:rsid w:val="00173773"/>
    <w:rsid w:val="00177BB3"/>
    <w:rsid w:val="001828CA"/>
    <w:rsid w:val="00183EFF"/>
    <w:rsid w:val="001854F3"/>
    <w:rsid w:val="00185AD9"/>
    <w:rsid w:val="00186ACF"/>
    <w:rsid w:val="00187DDE"/>
    <w:rsid w:val="001900DD"/>
    <w:rsid w:val="0019220E"/>
    <w:rsid w:val="001959AC"/>
    <w:rsid w:val="00195FA0"/>
    <w:rsid w:val="0019645D"/>
    <w:rsid w:val="0019764D"/>
    <w:rsid w:val="001A0CCD"/>
    <w:rsid w:val="001A1577"/>
    <w:rsid w:val="001A159A"/>
    <w:rsid w:val="001A1C0D"/>
    <w:rsid w:val="001A3567"/>
    <w:rsid w:val="001A6F4B"/>
    <w:rsid w:val="001A7990"/>
    <w:rsid w:val="001B0A34"/>
    <w:rsid w:val="001B2183"/>
    <w:rsid w:val="001B31F5"/>
    <w:rsid w:val="001B5C02"/>
    <w:rsid w:val="001C09A2"/>
    <w:rsid w:val="001C34C5"/>
    <w:rsid w:val="001C477D"/>
    <w:rsid w:val="001C5AC0"/>
    <w:rsid w:val="001C6A6F"/>
    <w:rsid w:val="001D1D4D"/>
    <w:rsid w:val="001D4194"/>
    <w:rsid w:val="001D5515"/>
    <w:rsid w:val="001E2AF6"/>
    <w:rsid w:val="001E3043"/>
    <w:rsid w:val="001E3CD6"/>
    <w:rsid w:val="001E517D"/>
    <w:rsid w:val="001E73F8"/>
    <w:rsid w:val="001E7FA6"/>
    <w:rsid w:val="001F00D2"/>
    <w:rsid w:val="001F15AA"/>
    <w:rsid w:val="001F41F4"/>
    <w:rsid w:val="001F51B0"/>
    <w:rsid w:val="001F71C3"/>
    <w:rsid w:val="001F7D77"/>
    <w:rsid w:val="00202BBC"/>
    <w:rsid w:val="00205789"/>
    <w:rsid w:val="00206B9A"/>
    <w:rsid w:val="0020701B"/>
    <w:rsid w:val="002074DD"/>
    <w:rsid w:val="0021026F"/>
    <w:rsid w:val="00213E46"/>
    <w:rsid w:val="00214D6B"/>
    <w:rsid w:val="00214DAD"/>
    <w:rsid w:val="002206AD"/>
    <w:rsid w:val="00220899"/>
    <w:rsid w:val="002208D5"/>
    <w:rsid w:val="00222CE9"/>
    <w:rsid w:val="00223C1C"/>
    <w:rsid w:val="00224204"/>
    <w:rsid w:val="0022470D"/>
    <w:rsid w:val="00227476"/>
    <w:rsid w:val="00227F6D"/>
    <w:rsid w:val="002303D9"/>
    <w:rsid w:val="002305DD"/>
    <w:rsid w:val="0023151C"/>
    <w:rsid w:val="002318FD"/>
    <w:rsid w:val="002327B1"/>
    <w:rsid w:val="00234633"/>
    <w:rsid w:val="00234EB0"/>
    <w:rsid w:val="00237113"/>
    <w:rsid w:val="002411BF"/>
    <w:rsid w:val="00242757"/>
    <w:rsid w:val="00244D8F"/>
    <w:rsid w:val="00246EDC"/>
    <w:rsid w:val="00247865"/>
    <w:rsid w:val="00250764"/>
    <w:rsid w:val="00251803"/>
    <w:rsid w:val="00252D70"/>
    <w:rsid w:val="0025318A"/>
    <w:rsid w:val="00254A90"/>
    <w:rsid w:val="00255142"/>
    <w:rsid w:val="0025563F"/>
    <w:rsid w:val="00255BB1"/>
    <w:rsid w:val="00260170"/>
    <w:rsid w:val="00260D9C"/>
    <w:rsid w:val="00261597"/>
    <w:rsid w:val="00262F87"/>
    <w:rsid w:val="0026309A"/>
    <w:rsid w:val="002633E8"/>
    <w:rsid w:val="002661F7"/>
    <w:rsid w:val="00277E35"/>
    <w:rsid w:val="00277F57"/>
    <w:rsid w:val="00283704"/>
    <w:rsid w:val="00285AFD"/>
    <w:rsid w:val="00285F69"/>
    <w:rsid w:val="00292395"/>
    <w:rsid w:val="002970FE"/>
    <w:rsid w:val="002A0411"/>
    <w:rsid w:val="002A0446"/>
    <w:rsid w:val="002A24A9"/>
    <w:rsid w:val="002A4AB0"/>
    <w:rsid w:val="002A5F7B"/>
    <w:rsid w:val="002B0720"/>
    <w:rsid w:val="002B108A"/>
    <w:rsid w:val="002B3357"/>
    <w:rsid w:val="002B6148"/>
    <w:rsid w:val="002B621E"/>
    <w:rsid w:val="002B6BDA"/>
    <w:rsid w:val="002B7252"/>
    <w:rsid w:val="002C3C58"/>
    <w:rsid w:val="002C63B7"/>
    <w:rsid w:val="002C7781"/>
    <w:rsid w:val="002C7E75"/>
    <w:rsid w:val="002D2394"/>
    <w:rsid w:val="002D2EF6"/>
    <w:rsid w:val="002D423D"/>
    <w:rsid w:val="002D498F"/>
    <w:rsid w:val="002D4A30"/>
    <w:rsid w:val="002D5C7B"/>
    <w:rsid w:val="002E00D3"/>
    <w:rsid w:val="002E0CEE"/>
    <w:rsid w:val="002E16CA"/>
    <w:rsid w:val="002E23F6"/>
    <w:rsid w:val="002E2427"/>
    <w:rsid w:val="002E2659"/>
    <w:rsid w:val="002E503C"/>
    <w:rsid w:val="002E5BBF"/>
    <w:rsid w:val="002E6865"/>
    <w:rsid w:val="002F0783"/>
    <w:rsid w:val="002F2967"/>
    <w:rsid w:val="002F29B5"/>
    <w:rsid w:val="002F4510"/>
    <w:rsid w:val="002F6307"/>
    <w:rsid w:val="002F675D"/>
    <w:rsid w:val="002F7E62"/>
    <w:rsid w:val="00301569"/>
    <w:rsid w:val="0030599F"/>
    <w:rsid w:val="00306015"/>
    <w:rsid w:val="003070DC"/>
    <w:rsid w:val="003077A2"/>
    <w:rsid w:val="00312478"/>
    <w:rsid w:val="0031373F"/>
    <w:rsid w:val="00313BB5"/>
    <w:rsid w:val="00315D52"/>
    <w:rsid w:val="003217C8"/>
    <w:rsid w:val="00323CC4"/>
    <w:rsid w:val="00323F06"/>
    <w:rsid w:val="003246B6"/>
    <w:rsid w:val="003248CF"/>
    <w:rsid w:val="00333A1A"/>
    <w:rsid w:val="00334EB5"/>
    <w:rsid w:val="00334FC2"/>
    <w:rsid w:val="00342454"/>
    <w:rsid w:val="003429AB"/>
    <w:rsid w:val="003455DF"/>
    <w:rsid w:val="0034591B"/>
    <w:rsid w:val="00346251"/>
    <w:rsid w:val="0034716D"/>
    <w:rsid w:val="0035052D"/>
    <w:rsid w:val="00350829"/>
    <w:rsid w:val="003518B9"/>
    <w:rsid w:val="00351C7D"/>
    <w:rsid w:val="0035244B"/>
    <w:rsid w:val="00352540"/>
    <w:rsid w:val="003551C9"/>
    <w:rsid w:val="00355652"/>
    <w:rsid w:val="00355807"/>
    <w:rsid w:val="00356C46"/>
    <w:rsid w:val="00360107"/>
    <w:rsid w:val="00360B9A"/>
    <w:rsid w:val="00362031"/>
    <w:rsid w:val="00362B50"/>
    <w:rsid w:val="003645C9"/>
    <w:rsid w:val="003669AB"/>
    <w:rsid w:val="00366DEB"/>
    <w:rsid w:val="00367E04"/>
    <w:rsid w:val="003703D0"/>
    <w:rsid w:val="0037141A"/>
    <w:rsid w:val="003716F3"/>
    <w:rsid w:val="003720DD"/>
    <w:rsid w:val="003728C9"/>
    <w:rsid w:val="0037300C"/>
    <w:rsid w:val="00373FAD"/>
    <w:rsid w:val="003747CA"/>
    <w:rsid w:val="00375733"/>
    <w:rsid w:val="003763F1"/>
    <w:rsid w:val="00376836"/>
    <w:rsid w:val="00377EC7"/>
    <w:rsid w:val="00382FAE"/>
    <w:rsid w:val="0038317F"/>
    <w:rsid w:val="00385391"/>
    <w:rsid w:val="00385708"/>
    <w:rsid w:val="00385D75"/>
    <w:rsid w:val="00387946"/>
    <w:rsid w:val="0039111C"/>
    <w:rsid w:val="003914E4"/>
    <w:rsid w:val="003917C5"/>
    <w:rsid w:val="00391815"/>
    <w:rsid w:val="00392072"/>
    <w:rsid w:val="0039390F"/>
    <w:rsid w:val="003A07A2"/>
    <w:rsid w:val="003A0B5D"/>
    <w:rsid w:val="003A4606"/>
    <w:rsid w:val="003A5F7E"/>
    <w:rsid w:val="003B1741"/>
    <w:rsid w:val="003B2070"/>
    <w:rsid w:val="003B2E23"/>
    <w:rsid w:val="003B474E"/>
    <w:rsid w:val="003B4B4D"/>
    <w:rsid w:val="003C1A61"/>
    <w:rsid w:val="003C2121"/>
    <w:rsid w:val="003C4566"/>
    <w:rsid w:val="003D021F"/>
    <w:rsid w:val="003D07D4"/>
    <w:rsid w:val="003D1408"/>
    <w:rsid w:val="003D2267"/>
    <w:rsid w:val="003D2B9C"/>
    <w:rsid w:val="003D2D8C"/>
    <w:rsid w:val="003E0A61"/>
    <w:rsid w:val="003E0C6E"/>
    <w:rsid w:val="003E1A08"/>
    <w:rsid w:val="003E229A"/>
    <w:rsid w:val="003E3F3A"/>
    <w:rsid w:val="003E5B28"/>
    <w:rsid w:val="003E62D7"/>
    <w:rsid w:val="003E68BA"/>
    <w:rsid w:val="003F03D6"/>
    <w:rsid w:val="003F050E"/>
    <w:rsid w:val="003F15F1"/>
    <w:rsid w:val="003F1B46"/>
    <w:rsid w:val="003F2A0A"/>
    <w:rsid w:val="003F3B99"/>
    <w:rsid w:val="003F433C"/>
    <w:rsid w:val="003F45DC"/>
    <w:rsid w:val="003F55BE"/>
    <w:rsid w:val="003F639F"/>
    <w:rsid w:val="003F6D2B"/>
    <w:rsid w:val="003F7B92"/>
    <w:rsid w:val="00401471"/>
    <w:rsid w:val="00401556"/>
    <w:rsid w:val="00404383"/>
    <w:rsid w:val="00404A52"/>
    <w:rsid w:val="0040650E"/>
    <w:rsid w:val="00407913"/>
    <w:rsid w:val="00407BA0"/>
    <w:rsid w:val="00410FD5"/>
    <w:rsid w:val="00415FD7"/>
    <w:rsid w:val="00416361"/>
    <w:rsid w:val="004165FD"/>
    <w:rsid w:val="004174D7"/>
    <w:rsid w:val="00424978"/>
    <w:rsid w:val="00424C43"/>
    <w:rsid w:val="00432473"/>
    <w:rsid w:val="00434961"/>
    <w:rsid w:val="00437DE6"/>
    <w:rsid w:val="00440682"/>
    <w:rsid w:val="00441734"/>
    <w:rsid w:val="00441B04"/>
    <w:rsid w:val="00441CC8"/>
    <w:rsid w:val="00441FF1"/>
    <w:rsid w:val="0044233E"/>
    <w:rsid w:val="00442759"/>
    <w:rsid w:val="004432A7"/>
    <w:rsid w:val="00444138"/>
    <w:rsid w:val="00446964"/>
    <w:rsid w:val="0045147A"/>
    <w:rsid w:val="00451B42"/>
    <w:rsid w:val="00452B99"/>
    <w:rsid w:val="00452BF3"/>
    <w:rsid w:val="00453B3F"/>
    <w:rsid w:val="004555D7"/>
    <w:rsid w:val="004572AC"/>
    <w:rsid w:val="0045732C"/>
    <w:rsid w:val="004628F3"/>
    <w:rsid w:val="0046715B"/>
    <w:rsid w:val="00471FB8"/>
    <w:rsid w:val="00472D36"/>
    <w:rsid w:val="00474047"/>
    <w:rsid w:val="0047554D"/>
    <w:rsid w:val="00476105"/>
    <w:rsid w:val="0047613B"/>
    <w:rsid w:val="0047632B"/>
    <w:rsid w:val="00481C11"/>
    <w:rsid w:val="004834BC"/>
    <w:rsid w:val="00483E19"/>
    <w:rsid w:val="00485081"/>
    <w:rsid w:val="0048648D"/>
    <w:rsid w:val="00486711"/>
    <w:rsid w:val="00493A86"/>
    <w:rsid w:val="00494066"/>
    <w:rsid w:val="004977D7"/>
    <w:rsid w:val="00497BE5"/>
    <w:rsid w:val="004A7484"/>
    <w:rsid w:val="004B04A3"/>
    <w:rsid w:val="004B1DD1"/>
    <w:rsid w:val="004B34EA"/>
    <w:rsid w:val="004B49D0"/>
    <w:rsid w:val="004B54C5"/>
    <w:rsid w:val="004C23FF"/>
    <w:rsid w:val="004C24A6"/>
    <w:rsid w:val="004C27FD"/>
    <w:rsid w:val="004C299E"/>
    <w:rsid w:val="004C2B9C"/>
    <w:rsid w:val="004C3EC4"/>
    <w:rsid w:val="004C7591"/>
    <w:rsid w:val="004D3389"/>
    <w:rsid w:val="004D504D"/>
    <w:rsid w:val="004D5E00"/>
    <w:rsid w:val="004D6C3F"/>
    <w:rsid w:val="004D6C53"/>
    <w:rsid w:val="004D6E60"/>
    <w:rsid w:val="004E23A1"/>
    <w:rsid w:val="004E2458"/>
    <w:rsid w:val="004E2DFD"/>
    <w:rsid w:val="004E3468"/>
    <w:rsid w:val="004E455A"/>
    <w:rsid w:val="004E5AD0"/>
    <w:rsid w:val="004E70D5"/>
    <w:rsid w:val="004E79AF"/>
    <w:rsid w:val="004F0690"/>
    <w:rsid w:val="004F3DBC"/>
    <w:rsid w:val="004F4CEC"/>
    <w:rsid w:val="004F6F05"/>
    <w:rsid w:val="0050225F"/>
    <w:rsid w:val="005036A6"/>
    <w:rsid w:val="00503F56"/>
    <w:rsid w:val="00504C45"/>
    <w:rsid w:val="005070FC"/>
    <w:rsid w:val="00507F04"/>
    <w:rsid w:val="00510BA1"/>
    <w:rsid w:val="005121ED"/>
    <w:rsid w:val="0051302C"/>
    <w:rsid w:val="00514BF4"/>
    <w:rsid w:val="00517B7F"/>
    <w:rsid w:val="00520E94"/>
    <w:rsid w:val="00521273"/>
    <w:rsid w:val="00521353"/>
    <w:rsid w:val="00521497"/>
    <w:rsid w:val="00530C83"/>
    <w:rsid w:val="00531ACF"/>
    <w:rsid w:val="00533F7F"/>
    <w:rsid w:val="00534EBC"/>
    <w:rsid w:val="00535572"/>
    <w:rsid w:val="00537426"/>
    <w:rsid w:val="00540E1B"/>
    <w:rsid w:val="00541991"/>
    <w:rsid w:val="00541FD8"/>
    <w:rsid w:val="00543401"/>
    <w:rsid w:val="00544BFC"/>
    <w:rsid w:val="00544CAB"/>
    <w:rsid w:val="00545292"/>
    <w:rsid w:val="00550476"/>
    <w:rsid w:val="00551472"/>
    <w:rsid w:val="0055216A"/>
    <w:rsid w:val="00552F0C"/>
    <w:rsid w:val="00553D4C"/>
    <w:rsid w:val="00554C4E"/>
    <w:rsid w:val="00554DEE"/>
    <w:rsid w:val="0055552D"/>
    <w:rsid w:val="00556C06"/>
    <w:rsid w:val="0055774A"/>
    <w:rsid w:val="005579CE"/>
    <w:rsid w:val="0056100E"/>
    <w:rsid w:val="005619D2"/>
    <w:rsid w:val="00561E52"/>
    <w:rsid w:val="00562C20"/>
    <w:rsid w:val="0056426D"/>
    <w:rsid w:val="00570593"/>
    <w:rsid w:val="00571579"/>
    <w:rsid w:val="0057206D"/>
    <w:rsid w:val="0057302D"/>
    <w:rsid w:val="005737E4"/>
    <w:rsid w:val="00580888"/>
    <w:rsid w:val="00580F97"/>
    <w:rsid w:val="00583EC9"/>
    <w:rsid w:val="00584D84"/>
    <w:rsid w:val="00585002"/>
    <w:rsid w:val="00590C8F"/>
    <w:rsid w:val="00593123"/>
    <w:rsid w:val="0059445A"/>
    <w:rsid w:val="00595384"/>
    <w:rsid w:val="00596CC1"/>
    <w:rsid w:val="0059790D"/>
    <w:rsid w:val="00597EDD"/>
    <w:rsid w:val="005A1A08"/>
    <w:rsid w:val="005A1D11"/>
    <w:rsid w:val="005A2411"/>
    <w:rsid w:val="005A3F9A"/>
    <w:rsid w:val="005A48CE"/>
    <w:rsid w:val="005B07E9"/>
    <w:rsid w:val="005B152B"/>
    <w:rsid w:val="005B30E4"/>
    <w:rsid w:val="005B42A4"/>
    <w:rsid w:val="005B515B"/>
    <w:rsid w:val="005B5E95"/>
    <w:rsid w:val="005C0502"/>
    <w:rsid w:val="005C1817"/>
    <w:rsid w:val="005C33AD"/>
    <w:rsid w:val="005C5705"/>
    <w:rsid w:val="005C70EC"/>
    <w:rsid w:val="005C788E"/>
    <w:rsid w:val="005C7ECF"/>
    <w:rsid w:val="005D3234"/>
    <w:rsid w:val="005D43A3"/>
    <w:rsid w:val="005E2EFE"/>
    <w:rsid w:val="005F0F88"/>
    <w:rsid w:val="005F24C1"/>
    <w:rsid w:val="005F2F60"/>
    <w:rsid w:val="005F7331"/>
    <w:rsid w:val="005F7EA3"/>
    <w:rsid w:val="005F7FA8"/>
    <w:rsid w:val="0060000A"/>
    <w:rsid w:val="00600109"/>
    <w:rsid w:val="00604598"/>
    <w:rsid w:val="006054BC"/>
    <w:rsid w:val="006064B5"/>
    <w:rsid w:val="00607424"/>
    <w:rsid w:val="00607683"/>
    <w:rsid w:val="00614AC3"/>
    <w:rsid w:val="00614EAF"/>
    <w:rsid w:val="00617EC3"/>
    <w:rsid w:val="00620979"/>
    <w:rsid w:val="00620E52"/>
    <w:rsid w:val="00621318"/>
    <w:rsid w:val="0062456B"/>
    <w:rsid w:val="00630723"/>
    <w:rsid w:val="00631918"/>
    <w:rsid w:val="00631A88"/>
    <w:rsid w:val="0063367E"/>
    <w:rsid w:val="00633FF4"/>
    <w:rsid w:val="00634142"/>
    <w:rsid w:val="0063468A"/>
    <w:rsid w:val="006401A9"/>
    <w:rsid w:val="006406AC"/>
    <w:rsid w:val="00640BB8"/>
    <w:rsid w:val="00641A7E"/>
    <w:rsid w:val="0064325D"/>
    <w:rsid w:val="0064580B"/>
    <w:rsid w:val="00645911"/>
    <w:rsid w:val="00651F13"/>
    <w:rsid w:val="00653B47"/>
    <w:rsid w:val="0065572C"/>
    <w:rsid w:val="00660AAF"/>
    <w:rsid w:val="006610CD"/>
    <w:rsid w:val="00662105"/>
    <w:rsid w:val="00663D62"/>
    <w:rsid w:val="006663E8"/>
    <w:rsid w:val="00672F4E"/>
    <w:rsid w:val="006738BF"/>
    <w:rsid w:val="00674B95"/>
    <w:rsid w:val="006762D8"/>
    <w:rsid w:val="00676A71"/>
    <w:rsid w:val="00677F11"/>
    <w:rsid w:val="0068051E"/>
    <w:rsid w:val="00681786"/>
    <w:rsid w:val="006822BE"/>
    <w:rsid w:val="006834DA"/>
    <w:rsid w:val="00684F27"/>
    <w:rsid w:val="006863CC"/>
    <w:rsid w:val="00686C3C"/>
    <w:rsid w:val="0068759F"/>
    <w:rsid w:val="00690971"/>
    <w:rsid w:val="00691B5A"/>
    <w:rsid w:val="00691F40"/>
    <w:rsid w:val="006966CB"/>
    <w:rsid w:val="0069739F"/>
    <w:rsid w:val="006A1FBE"/>
    <w:rsid w:val="006A41D6"/>
    <w:rsid w:val="006A43D7"/>
    <w:rsid w:val="006A45D2"/>
    <w:rsid w:val="006A6BB0"/>
    <w:rsid w:val="006A6D1B"/>
    <w:rsid w:val="006A7AB0"/>
    <w:rsid w:val="006B0AC0"/>
    <w:rsid w:val="006C0866"/>
    <w:rsid w:val="006C1646"/>
    <w:rsid w:val="006C1A8D"/>
    <w:rsid w:val="006C1B79"/>
    <w:rsid w:val="006C1CA4"/>
    <w:rsid w:val="006C311D"/>
    <w:rsid w:val="006C405E"/>
    <w:rsid w:val="006C43F6"/>
    <w:rsid w:val="006D047B"/>
    <w:rsid w:val="006D406F"/>
    <w:rsid w:val="006D4EB9"/>
    <w:rsid w:val="006D531A"/>
    <w:rsid w:val="006D5C3E"/>
    <w:rsid w:val="006D674E"/>
    <w:rsid w:val="006E19A3"/>
    <w:rsid w:val="006E423E"/>
    <w:rsid w:val="006E517A"/>
    <w:rsid w:val="006E57F2"/>
    <w:rsid w:val="006E66FA"/>
    <w:rsid w:val="006F156D"/>
    <w:rsid w:val="006F23FC"/>
    <w:rsid w:val="006F3A90"/>
    <w:rsid w:val="006F458A"/>
    <w:rsid w:val="006F4CB7"/>
    <w:rsid w:val="006F7468"/>
    <w:rsid w:val="006F78DA"/>
    <w:rsid w:val="00705F3D"/>
    <w:rsid w:val="007078DD"/>
    <w:rsid w:val="00707D1B"/>
    <w:rsid w:val="00707D6F"/>
    <w:rsid w:val="007113BA"/>
    <w:rsid w:val="0071584F"/>
    <w:rsid w:val="007176D2"/>
    <w:rsid w:val="00722004"/>
    <w:rsid w:val="007233B0"/>
    <w:rsid w:val="007254FE"/>
    <w:rsid w:val="00726683"/>
    <w:rsid w:val="00727407"/>
    <w:rsid w:val="0072749E"/>
    <w:rsid w:val="007300A1"/>
    <w:rsid w:val="00732AE8"/>
    <w:rsid w:val="00736514"/>
    <w:rsid w:val="0073760B"/>
    <w:rsid w:val="00737B35"/>
    <w:rsid w:val="00743408"/>
    <w:rsid w:val="00743827"/>
    <w:rsid w:val="00743E8C"/>
    <w:rsid w:val="0074717A"/>
    <w:rsid w:val="007472E4"/>
    <w:rsid w:val="007507A0"/>
    <w:rsid w:val="00751CE7"/>
    <w:rsid w:val="00753CB2"/>
    <w:rsid w:val="00753D55"/>
    <w:rsid w:val="007568CC"/>
    <w:rsid w:val="00757440"/>
    <w:rsid w:val="0076032E"/>
    <w:rsid w:val="007608F3"/>
    <w:rsid w:val="007610AE"/>
    <w:rsid w:val="007640BD"/>
    <w:rsid w:val="00764AF0"/>
    <w:rsid w:val="0076609C"/>
    <w:rsid w:val="00766A3B"/>
    <w:rsid w:val="00772F5C"/>
    <w:rsid w:val="00773CD7"/>
    <w:rsid w:val="007742C3"/>
    <w:rsid w:val="0077487E"/>
    <w:rsid w:val="0077645F"/>
    <w:rsid w:val="00776FDC"/>
    <w:rsid w:val="00777DAD"/>
    <w:rsid w:val="00780C86"/>
    <w:rsid w:val="00781316"/>
    <w:rsid w:val="007817A2"/>
    <w:rsid w:val="00782555"/>
    <w:rsid w:val="00784C40"/>
    <w:rsid w:val="0079179D"/>
    <w:rsid w:val="00792AD3"/>
    <w:rsid w:val="007944C5"/>
    <w:rsid w:val="00794A0A"/>
    <w:rsid w:val="007A016C"/>
    <w:rsid w:val="007A097D"/>
    <w:rsid w:val="007A0B91"/>
    <w:rsid w:val="007A1615"/>
    <w:rsid w:val="007A3B1D"/>
    <w:rsid w:val="007A463F"/>
    <w:rsid w:val="007A6AA6"/>
    <w:rsid w:val="007A7058"/>
    <w:rsid w:val="007A7867"/>
    <w:rsid w:val="007B1F56"/>
    <w:rsid w:val="007B2BE3"/>
    <w:rsid w:val="007B2F08"/>
    <w:rsid w:val="007B6842"/>
    <w:rsid w:val="007B6AD1"/>
    <w:rsid w:val="007B7118"/>
    <w:rsid w:val="007C1753"/>
    <w:rsid w:val="007C3283"/>
    <w:rsid w:val="007C41B0"/>
    <w:rsid w:val="007C4569"/>
    <w:rsid w:val="007C7119"/>
    <w:rsid w:val="007C7844"/>
    <w:rsid w:val="007D5848"/>
    <w:rsid w:val="007D5CC5"/>
    <w:rsid w:val="007E2A6E"/>
    <w:rsid w:val="007E33F9"/>
    <w:rsid w:val="007E4973"/>
    <w:rsid w:val="007E7978"/>
    <w:rsid w:val="007E7EF8"/>
    <w:rsid w:val="007F178E"/>
    <w:rsid w:val="007F1E31"/>
    <w:rsid w:val="007F5263"/>
    <w:rsid w:val="0080230B"/>
    <w:rsid w:val="0080299C"/>
    <w:rsid w:val="0080647A"/>
    <w:rsid w:val="008073FF"/>
    <w:rsid w:val="00810098"/>
    <w:rsid w:val="0081473B"/>
    <w:rsid w:val="008169E0"/>
    <w:rsid w:val="00816C3A"/>
    <w:rsid w:val="00816FBC"/>
    <w:rsid w:val="00817661"/>
    <w:rsid w:val="00817ABB"/>
    <w:rsid w:val="0082087B"/>
    <w:rsid w:val="00826435"/>
    <w:rsid w:val="00827222"/>
    <w:rsid w:val="00827BE3"/>
    <w:rsid w:val="00831F82"/>
    <w:rsid w:val="00832C73"/>
    <w:rsid w:val="00841A18"/>
    <w:rsid w:val="00845847"/>
    <w:rsid w:val="00846CFE"/>
    <w:rsid w:val="008475A2"/>
    <w:rsid w:val="00856AC1"/>
    <w:rsid w:val="00860020"/>
    <w:rsid w:val="00865581"/>
    <w:rsid w:val="0086579A"/>
    <w:rsid w:val="00865A7A"/>
    <w:rsid w:val="00866EB7"/>
    <w:rsid w:val="00867822"/>
    <w:rsid w:val="00867909"/>
    <w:rsid w:val="0087080F"/>
    <w:rsid w:val="008719F3"/>
    <w:rsid w:val="00871B72"/>
    <w:rsid w:val="008724EA"/>
    <w:rsid w:val="0087262D"/>
    <w:rsid w:val="008746D2"/>
    <w:rsid w:val="00876292"/>
    <w:rsid w:val="0088098B"/>
    <w:rsid w:val="00882203"/>
    <w:rsid w:val="008827A4"/>
    <w:rsid w:val="00886832"/>
    <w:rsid w:val="00886A00"/>
    <w:rsid w:val="008870FC"/>
    <w:rsid w:val="00887A47"/>
    <w:rsid w:val="008940D0"/>
    <w:rsid w:val="0089411D"/>
    <w:rsid w:val="008942CB"/>
    <w:rsid w:val="008A0B78"/>
    <w:rsid w:val="008A1470"/>
    <w:rsid w:val="008A2E44"/>
    <w:rsid w:val="008A6709"/>
    <w:rsid w:val="008B195B"/>
    <w:rsid w:val="008B36C0"/>
    <w:rsid w:val="008B3D86"/>
    <w:rsid w:val="008B57AE"/>
    <w:rsid w:val="008B63E7"/>
    <w:rsid w:val="008C0482"/>
    <w:rsid w:val="008C0AC8"/>
    <w:rsid w:val="008C1769"/>
    <w:rsid w:val="008C1983"/>
    <w:rsid w:val="008C2105"/>
    <w:rsid w:val="008C2588"/>
    <w:rsid w:val="008C28D3"/>
    <w:rsid w:val="008C59AF"/>
    <w:rsid w:val="008C7958"/>
    <w:rsid w:val="008C7BEA"/>
    <w:rsid w:val="008D0FD8"/>
    <w:rsid w:val="008D2A5F"/>
    <w:rsid w:val="008D42C5"/>
    <w:rsid w:val="008D57E1"/>
    <w:rsid w:val="008D5B01"/>
    <w:rsid w:val="008D71CA"/>
    <w:rsid w:val="008E0734"/>
    <w:rsid w:val="008E1F8B"/>
    <w:rsid w:val="008E227D"/>
    <w:rsid w:val="008E3566"/>
    <w:rsid w:val="008E7107"/>
    <w:rsid w:val="008E75E6"/>
    <w:rsid w:val="008F0105"/>
    <w:rsid w:val="008F0575"/>
    <w:rsid w:val="008F068B"/>
    <w:rsid w:val="008F5A5D"/>
    <w:rsid w:val="008F6992"/>
    <w:rsid w:val="008F6E71"/>
    <w:rsid w:val="009008BA"/>
    <w:rsid w:val="00902BF7"/>
    <w:rsid w:val="00903E52"/>
    <w:rsid w:val="0090532A"/>
    <w:rsid w:val="0090785F"/>
    <w:rsid w:val="009140D6"/>
    <w:rsid w:val="00914565"/>
    <w:rsid w:val="00922AC5"/>
    <w:rsid w:val="0092552A"/>
    <w:rsid w:val="0092727B"/>
    <w:rsid w:val="00930664"/>
    <w:rsid w:val="0093443A"/>
    <w:rsid w:val="0094652B"/>
    <w:rsid w:val="0094679A"/>
    <w:rsid w:val="00947473"/>
    <w:rsid w:val="0095054E"/>
    <w:rsid w:val="009509D8"/>
    <w:rsid w:val="00951086"/>
    <w:rsid w:val="009543EA"/>
    <w:rsid w:val="00954CC0"/>
    <w:rsid w:val="00957803"/>
    <w:rsid w:val="009618F3"/>
    <w:rsid w:val="0096325E"/>
    <w:rsid w:val="009633FE"/>
    <w:rsid w:val="009637F6"/>
    <w:rsid w:val="00964CA5"/>
    <w:rsid w:val="00965579"/>
    <w:rsid w:val="00967495"/>
    <w:rsid w:val="00967670"/>
    <w:rsid w:val="00970538"/>
    <w:rsid w:val="00971DDE"/>
    <w:rsid w:val="009724C7"/>
    <w:rsid w:val="00972E41"/>
    <w:rsid w:val="00977DF9"/>
    <w:rsid w:val="00980276"/>
    <w:rsid w:val="0098122E"/>
    <w:rsid w:val="00981C05"/>
    <w:rsid w:val="0098633A"/>
    <w:rsid w:val="0098777A"/>
    <w:rsid w:val="00990999"/>
    <w:rsid w:val="0099417B"/>
    <w:rsid w:val="00994245"/>
    <w:rsid w:val="0099731A"/>
    <w:rsid w:val="0099761F"/>
    <w:rsid w:val="0099781A"/>
    <w:rsid w:val="00997851"/>
    <w:rsid w:val="009A0F72"/>
    <w:rsid w:val="009A1A99"/>
    <w:rsid w:val="009A1DDD"/>
    <w:rsid w:val="009A3BAA"/>
    <w:rsid w:val="009B0C0C"/>
    <w:rsid w:val="009B13AD"/>
    <w:rsid w:val="009B216F"/>
    <w:rsid w:val="009B5C76"/>
    <w:rsid w:val="009B6653"/>
    <w:rsid w:val="009C0328"/>
    <w:rsid w:val="009C149E"/>
    <w:rsid w:val="009C21A8"/>
    <w:rsid w:val="009C273C"/>
    <w:rsid w:val="009C2F90"/>
    <w:rsid w:val="009C6BAA"/>
    <w:rsid w:val="009C7768"/>
    <w:rsid w:val="009D144C"/>
    <w:rsid w:val="009D2A88"/>
    <w:rsid w:val="009D3971"/>
    <w:rsid w:val="009D3CDA"/>
    <w:rsid w:val="009D478F"/>
    <w:rsid w:val="009D4C6E"/>
    <w:rsid w:val="009D5630"/>
    <w:rsid w:val="009E0C16"/>
    <w:rsid w:val="009E0D8D"/>
    <w:rsid w:val="009E1D36"/>
    <w:rsid w:val="009E33CC"/>
    <w:rsid w:val="009E4DA4"/>
    <w:rsid w:val="009E6E93"/>
    <w:rsid w:val="009F0AB8"/>
    <w:rsid w:val="009F0BD7"/>
    <w:rsid w:val="009F21B7"/>
    <w:rsid w:val="009F2B64"/>
    <w:rsid w:val="009F307A"/>
    <w:rsid w:val="009F32C3"/>
    <w:rsid w:val="009F476A"/>
    <w:rsid w:val="009F50FF"/>
    <w:rsid w:val="009F6A8D"/>
    <w:rsid w:val="009F7817"/>
    <w:rsid w:val="00A0064D"/>
    <w:rsid w:val="00A00C5C"/>
    <w:rsid w:val="00A01F78"/>
    <w:rsid w:val="00A03B51"/>
    <w:rsid w:val="00A03D01"/>
    <w:rsid w:val="00A048DC"/>
    <w:rsid w:val="00A07010"/>
    <w:rsid w:val="00A11835"/>
    <w:rsid w:val="00A11D97"/>
    <w:rsid w:val="00A12178"/>
    <w:rsid w:val="00A15878"/>
    <w:rsid w:val="00A15DA7"/>
    <w:rsid w:val="00A16BD0"/>
    <w:rsid w:val="00A2229C"/>
    <w:rsid w:val="00A24A6F"/>
    <w:rsid w:val="00A260B4"/>
    <w:rsid w:val="00A26B4A"/>
    <w:rsid w:val="00A308B9"/>
    <w:rsid w:val="00A3174C"/>
    <w:rsid w:val="00A31AA1"/>
    <w:rsid w:val="00A32804"/>
    <w:rsid w:val="00A353CE"/>
    <w:rsid w:val="00A3741F"/>
    <w:rsid w:val="00A37DCA"/>
    <w:rsid w:val="00A410ED"/>
    <w:rsid w:val="00A41706"/>
    <w:rsid w:val="00A41854"/>
    <w:rsid w:val="00A42371"/>
    <w:rsid w:val="00A43957"/>
    <w:rsid w:val="00A4492E"/>
    <w:rsid w:val="00A44BA7"/>
    <w:rsid w:val="00A45A09"/>
    <w:rsid w:val="00A474BD"/>
    <w:rsid w:val="00A478CA"/>
    <w:rsid w:val="00A506B9"/>
    <w:rsid w:val="00A53295"/>
    <w:rsid w:val="00A55D6F"/>
    <w:rsid w:val="00A56330"/>
    <w:rsid w:val="00A613A2"/>
    <w:rsid w:val="00A62BED"/>
    <w:rsid w:val="00A65584"/>
    <w:rsid w:val="00A66031"/>
    <w:rsid w:val="00A7228F"/>
    <w:rsid w:val="00A7440D"/>
    <w:rsid w:val="00A80067"/>
    <w:rsid w:val="00A803C5"/>
    <w:rsid w:val="00A82ECF"/>
    <w:rsid w:val="00A85111"/>
    <w:rsid w:val="00A860FA"/>
    <w:rsid w:val="00A90ADD"/>
    <w:rsid w:val="00A91B40"/>
    <w:rsid w:val="00A92379"/>
    <w:rsid w:val="00A929F7"/>
    <w:rsid w:val="00A939BC"/>
    <w:rsid w:val="00A94755"/>
    <w:rsid w:val="00A96E51"/>
    <w:rsid w:val="00A978F9"/>
    <w:rsid w:val="00AA442E"/>
    <w:rsid w:val="00AA50A5"/>
    <w:rsid w:val="00AB118C"/>
    <w:rsid w:val="00AB11C4"/>
    <w:rsid w:val="00AB2608"/>
    <w:rsid w:val="00AB2C84"/>
    <w:rsid w:val="00AB3E4B"/>
    <w:rsid w:val="00AB564E"/>
    <w:rsid w:val="00AB6DB3"/>
    <w:rsid w:val="00AB7D00"/>
    <w:rsid w:val="00AC0B3A"/>
    <w:rsid w:val="00AC439D"/>
    <w:rsid w:val="00AC51B0"/>
    <w:rsid w:val="00AC63E6"/>
    <w:rsid w:val="00AC7F86"/>
    <w:rsid w:val="00AD094D"/>
    <w:rsid w:val="00AD0C41"/>
    <w:rsid w:val="00AD20C3"/>
    <w:rsid w:val="00AD2D04"/>
    <w:rsid w:val="00AD387A"/>
    <w:rsid w:val="00AE1479"/>
    <w:rsid w:val="00AE256E"/>
    <w:rsid w:val="00AE5910"/>
    <w:rsid w:val="00AE5EC6"/>
    <w:rsid w:val="00AE6D7C"/>
    <w:rsid w:val="00AE71C4"/>
    <w:rsid w:val="00AE7289"/>
    <w:rsid w:val="00AE7532"/>
    <w:rsid w:val="00AF4686"/>
    <w:rsid w:val="00AF485A"/>
    <w:rsid w:val="00B04A7D"/>
    <w:rsid w:val="00B05C52"/>
    <w:rsid w:val="00B05CD0"/>
    <w:rsid w:val="00B06AF7"/>
    <w:rsid w:val="00B12388"/>
    <w:rsid w:val="00B12F06"/>
    <w:rsid w:val="00B1333C"/>
    <w:rsid w:val="00B16F83"/>
    <w:rsid w:val="00B1714D"/>
    <w:rsid w:val="00B17463"/>
    <w:rsid w:val="00B17A69"/>
    <w:rsid w:val="00B17ED6"/>
    <w:rsid w:val="00B22354"/>
    <w:rsid w:val="00B239BC"/>
    <w:rsid w:val="00B3023F"/>
    <w:rsid w:val="00B3576C"/>
    <w:rsid w:val="00B44C20"/>
    <w:rsid w:val="00B45478"/>
    <w:rsid w:val="00B45647"/>
    <w:rsid w:val="00B45F62"/>
    <w:rsid w:val="00B4616E"/>
    <w:rsid w:val="00B46581"/>
    <w:rsid w:val="00B47D53"/>
    <w:rsid w:val="00B51204"/>
    <w:rsid w:val="00B5302B"/>
    <w:rsid w:val="00B53970"/>
    <w:rsid w:val="00B54942"/>
    <w:rsid w:val="00B54F91"/>
    <w:rsid w:val="00B551DC"/>
    <w:rsid w:val="00B562A0"/>
    <w:rsid w:val="00B56ED9"/>
    <w:rsid w:val="00B609A2"/>
    <w:rsid w:val="00B60C8B"/>
    <w:rsid w:val="00B7067B"/>
    <w:rsid w:val="00B70763"/>
    <w:rsid w:val="00B72345"/>
    <w:rsid w:val="00B736A1"/>
    <w:rsid w:val="00B74CD8"/>
    <w:rsid w:val="00B7724B"/>
    <w:rsid w:val="00B8029F"/>
    <w:rsid w:val="00B80623"/>
    <w:rsid w:val="00B8117B"/>
    <w:rsid w:val="00B824BD"/>
    <w:rsid w:val="00B83362"/>
    <w:rsid w:val="00B839D8"/>
    <w:rsid w:val="00B850E4"/>
    <w:rsid w:val="00B87F1C"/>
    <w:rsid w:val="00B90807"/>
    <w:rsid w:val="00B924DC"/>
    <w:rsid w:val="00B92B80"/>
    <w:rsid w:val="00B95D74"/>
    <w:rsid w:val="00B966C1"/>
    <w:rsid w:val="00BA27A4"/>
    <w:rsid w:val="00BA3A0F"/>
    <w:rsid w:val="00BA4037"/>
    <w:rsid w:val="00BA5D90"/>
    <w:rsid w:val="00BA6664"/>
    <w:rsid w:val="00BA6E5C"/>
    <w:rsid w:val="00BA7242"/>
    <w:rsid w:val="00BB1432"/>
    <w:rsid w:val="00BB1A7C"/>
    <w:rsid w:val="00BB3D99"/>
    <w:rsid w:val="00BB46B8"/>
    <w:rsid w:val="00BB6884"/>
    <w:rsid w:val="00BC04E7"/>
    <w:rsid w:val="00BC368F"/>
    <w:rsid w:val="00BC435C"/>
    <w:rsid w:val="00BC44E7"/>
    <w:rsid w:val="00BD09F3"/>
    <w:rsid w:val="00BD3594"/>
    <w:rsid w:val="00BE0C10"/>
    <w:rsid w:val="00BE6E64"/>
    <w:rsid w:val="00BE75D3"/>
    <w:rsid w:val="00BF1BB5"/>
    <w:rsid w:val="00BF33B3"/>
    <w:rsid w:val="00BF3EA2"/>
    <w:rsid w:val="00BF3EB9"/>
    <w:rsid w:val="00BF6EA6"/>
    <w:rsid w:val="00C0041C"/>
    <w:rsid w:val="00C0152B"/>
    <w:rsid w:val="00C02891"/>
    <w:rsid w:val="00C03955"/>
    <w:rsid w:val="00C04D1F"/>
    <w:rsid w:val="00C054E1"/>
    <w:rsid w:val="00C06B17"/>
    <w:rsid w:val="00C07069"/>
    <w:rsid w:val="00C0732E"/>
    <w:rsid w:val="00C07606"/>
    <w:rsid w:val="00C07CC2"/>
    <w:rsid w:val="00C10CD8"/>
    <w:rsid w:val="00C10FA9"/>
    <w:rsid w:val="00C145A6"/>
    <w:rsid w:val="00C157CF"/>
    <w:rsid w:val="00C177FA"/>
    <w:rsid w:val="00C17956"/>
    <w:rsid w:val="00C17EFE"/>
    <w:rsid w:val="00C22BB2"/>
    <w:rsid w:val="00C230BC"/>
    <w:rsid w:val="00C238B4"/>
    <w:rsid w:val="00C24177"/>
    <w:rsid w:val="00C2461A"/>
    <w:rsid w:val="00C25C2D"/>
    <w:rsid w:val="00C274D8"/>
    <w:rsid w:val="00C30A4F"/>
    <w:rsid w:val="00C319DD"/>
    <w:rsid w:val="00C32375"/>
    <w:rsid w:val="00C32FA9"/>
    <w:rsid w:val="00C35BF6"/>
    <w:rsid w:val="00C377B0"/>
    <w:rsid w:val="00C400CB"/>
    <w:rsid w:val="00C4068B"/>
    <w:rsid w:val="00C4137F"/>
    <w:rsid w:val="00C414B7"/>
    <w:rsid w:val="00C44763"/>
    <w:rsid w:val="00C45369"/>
    <w:rsid w:val="00C45C4B"/>
    <w:rsid w:val="00C507C9"/>
    <w:rsid w:val="00C50878"/>
    <w:rsid w:val="00C50ED9"/>
    <w:rsid w:val="00C54468"/>
    <w:rsid w:val="00C544BC"/>
    <w:rsid w:val="00C56689"/>
    <w:rsid w:val="00C57D70"/>
    <w:rsid w:val="00C6060F"/>
    <w:rsid w:val="00C60A2A"/>
    <w:rsid w:val="00C7397D"/>
    <w:rsid w:val="00C73E13"/>
    <w:rsid w:val="00C74769"/>
    <w:rsid w:val="00C77224"/>
    <w:rsid w:val="00C83DFD"/>
    <w:rsid w:val="00C8471D"/>
    <w:rsid w:val="00C85AEB"/>
    <w:rsid w:val="00C90B1E"/>
    <w:rsid w:val="00C927CB"/>
    <w:rsid w:val="00C93778"/>
    <w:rsid w:val="00C95991"/>
    <w:rsid w:val="00C96325"/>
    <w:rsid w:val="00C96C03"/>
    <w:rsid w:val="00CA0B57"/>
    <w:rsid w:val="00CA1272"/>
    <w:rsid w:val="00CA45AC"/>
    <w:rsid w:val="00CA602C"/>
    <w:rsid w:val="00CA750D"/>
    <w:rsid w:val="00CB20D3"/>
    <w:rsid w:val="00CB3AD3"/>
    <w:rsid w:val="00CB4D07"/>
    <w:rsid w:val="00CB5898"/>
    <w:rsid w:val="00CB5EA7"/>
    <w:rsid w:val="00CB6EC6"/>
    <w:rsid w:val="00CB6FEF"/>
    <w:rsid w:val="00CC01B2"/>
    <w:rsid w:val="00CC0517"/>
    <w:rsid w:val="00CC1B9D"/>
    <w:rsid w:val="00CC20C9"/>
    <w:rsid w:val="00CC26D1"/>
    <w:rsid w:val="00CC3EA2"/>
    <w:rsid w:val="00CC699D"/>
    <w:rsid w:val="00CD009F"/>
    <w:rsid w:val="00CD4656"/>
    <w:rsid w:val="00CD580C"/>
    <w:rsid w:val="00CE64B0"/>
    <w:rsid w:val="00CF0975"/>
    <w:rsid w:val="00CF4CF3"/>
    <w:rsid w:val="00D018CE"/>
    <w:rsid w:val="00D070EA"/>
    <w:rsid w:val="00D073EE"/>
    <w:rsid w:val="00D11E08"/>
    <w:rsid w:val="00D12763"/>
    <w:rsid w:val="00D12EB1"/>
    <w:rsid w:val="00D156A4"/>
    <w:rsid w:val="00D157EB"/>
    <w:rsid w:val="00D21E2E"/>
    <w:rsid w:val="00D275DF"/>
    <w:rsid w:val="00D30DBD"/>
    <w:rsid w:val="00D3153E"/>
    <w:rsid w:val="00D32007"/>
    <w:rsid w:val="00D32FE0"/>
    <w:rsid w:val="00D3381A"/>
    <w:rsid w:val="00D340FB"/>
    <w:rsid w:val="00D34ED3"/>
    <w:rsid w:val="00D37C21"/>
    <w:rsid w:val="00D40CF4"/>
    <w:rsid w:val="00D42E0D"/>
    <w:rsid w:val="00D443AE"/>
    <w:rsid w:val="00D4466C"/>
    <w:rsid w:val="00D44991"/>
    <w:rsid w:val="00D45924"/>
    <w:rsid w:val="00D47497"/>
    <w:rsid w:val="00D62373"/>
    <w:rsid w:val="00D6255F"/>
    <w:rsid w:val="00D62739"/>
    <w:rsid w:val="00D637D0"/>
    <w:rsid w:val="00D637E5"/>
    <w:rsid w:val="00D657FF"/>
    <w:rsid w:val="00D668E3"/>
    <w:rsid w:val="00D70267"/>
    <w:rsid w:val="00D724B5"/>
    <w:rsid w:val="00D731E7"/>
    <w:rsid w:val="00D73536"/>
    <w:rsid w:val="00D73A2B"/>
    <w:rsid w:val="00D73AB8"/>
    <w:rsid w:val="00D74B1D"/>
    <w:rsid w:val="00D80566"/>
    <w:rsid w:val="00D823DB"/>
    <w:rsid w:val="00D831AD"/>
    <w:rsid w:val="00D84C75"/>
    <w:rsid w:val="00D85859"/>
    <w:rsid w:val="00D87075"/>
    <w:rsid w:val="00D944E2"/>
    <w:rsid w:val="00D958C9"/>
    <w:rsid w:val="00D97011"/>
    <w:rsid w:val="00DA13C9"/>
    <w:rsid w:val="00DA13F1"/>
    <w:rsid w:val="00DA2570"/>
    <w:rsid w:val="00DA2B7A"/>
    <w:rsid w:val="00DA5890"/>
    <w:rsid w:val="00DB15A7"/>
    <w:rsid w:val="00DB1D57"/>
    <w:rsid w:val="00DB77AA"/>
    <w:rsid w:val="00DC38C9"/>
    <w:rsid w:val="00DC513D"/>
    <w:rsid w:val="00DC687D"/>
    <w:rsid w:val="00DC6BFF"/>
    <w:rsid w:val="00DD0CA1"/>
    <w:rsid w:val="00DD0F19"/>
    <w:rsid w:val="00DD2A74"/>
    <w:rsid w:val="00DD2DCC"/>
    <w:rsid w:val="00DE1632"/>
    <w:rsid w:val="00DE2300"/>
    <w:rsid w:val="00DE3CDA"/>
    <w:rsid w:val="00DE56FA"/>
    <w:rsid w:val="00DE6FFC"/>
    <w:rsid w:val="00DE78BE"/>
    <w:rsid w:val="00DF061F"/>
    <w:rsid w:val="00DF072C"/>
    <w:rsid w:val="00DF2DA9"/>
    <w:rsid w:val="00E02F65"/>
    <w:rsid w:val="00E040BE"/>
    <w:rsid w:val="00E04E1B"/>
    <w:rsid w:val="00E05235"/>
    <w:rsid w:val="00E05791"/>
    <w:rsid w:val="00E06124"/>
    <w:rsid w:val="00E06271"/>
    <w:rsid w:val="00E10DE3"/>
    <w:rsid w:val="00E14718"/>
    <w:rsid w:val="00E14B43"/>
    <w:rsid w:val="00E14F6E"/>
    <w:rsid w:val="00E1657C"/>
    <w:rsid w:val="00E16823"/>
    <w:rsid w:val="00E21B63"/>
    <w:rsid w:val="00E2291E"/>
    <w:rsid w:val="00E247CF"/>
    <w:rsid w:val="00E30A4F"/>
    <w:rsid w:val="00E30AC8"/>
    <w:rsid w:val="00E329A2"/>
    <w:rsid w:val="00E333B9"/>
    <w:rsid w:val="00E35A87"/>
    <w:rsid w:val="00E366B8"/>
    <w:rsid w:val="00E37500"/>
    <w:rsid w:val="00E4757F"/>
    <w:rsid w:val="00E517E4"/>
    <w:rsid w:val="00E51EEA"/>
    <w:rsid w:val="00E5212F"/>
    <w:rsid w:val="00E52212"/>
    <w:rsid w:val="00E5229E"/>
    <w:rsid w:val="00E53029"/>
    <w:rsid w:val="00E559C0"/>
    <w:rsid w:val="00E56F73"/>
    <w:rsid w:val="00E609B9"/>
    <w:rsid w:val="00E617F4"/>
    <w:rsid w:val="00E61981"/>
    <w:rsid w:val="00E63CB3"/>
    <w:rsid w:val="00E64CC1"/>
    <w:rsid w:val="00E6580D"/>
    <w:rsid w:val="00E6598B"/>
    <w:rsid w:val="00E66C59"/>
    <w:rsid w:val="00E70551"/>
    <w:rsid w:val="00E70746"/>
    <w:rsid w:val="00E71848"/>
    <w:rsid w:val="00E72512"/>
    <w:rsid w:val="00E728FA"/>
    <w:rsid w:val="00E73DA9"/>
    <w:rsid w:val="00E76885"/>
    <w:rsid w:val="00E8121A"/>
    <w:rsid w:val="00E816FD"/>
    <w:rsid w:val="00E82377"/>
    <w:rsid w:val="00E839F3"/>
    <w:rsid w:val="00E85CCD"/>
    <w:rsid w:val="00E904BA"/>
    <w:rsid w:val="00E91B37"/>
    <w:rsid w:val="00E92916"/>
    <w:rsid w:val="00E935B8"/>
    <w:rsid w:val="00E942E2"/>
    <w:rsid w:val="00E952F4"/>
    <w:rsid w:val="00E96E01"/>
    <w:rsid w:val="00E9756E"/>
    <w:rsid w:val="00E97CF4"/>
    <w:rsid w:val="00EA09DA"/>
    <w:rsid w:val="00EA0BFD"/>
    <w:rsid w:val="00EA199B"/>
    <w:rsid w:val="00EA1F97"/>
    <w:rsid w:val="00EA3B04"/>
    <w:rsid w:val="00EA44F6"/>
    <w:rsid w:val="00EA468A"/>
    <w:rsid w:val="00EA686B"/>
    <w:rsid w:val="00EA6A1D"/>
    <w:rsid w:val="00EB06EC"/>
    <w:rsid w:val="00EB0858"/>
    <w:rsid w:val="00EB0CC9"/>
    <w:rsid w:val="00EB3557"/>
    <w:rsid w:val="00EB55F4"/>
    <w:rsid w:val="00EB5AA2"/>
    <w:rsid w:val="00EB669E"/>
    <w:rsid w:val="00EB7EB0"/>
    <w:rsid w:val="00EC18C5"/>
    <w:rsid w:val="00EC2E82"/>
    <w:rsid w:val="00EC3C1C"/>
    <w:rsid w:val="00EC74F7"/>
    <w:rsid w:val="00ED1724"/>
    <w:rsid w:val="00ED2684"/>
    <w:rsid w:val="00ED2A42"/>
    <w:rsid w:val="00ED40F3"/>
    <w:rsid w:val="00EE0731"/>
    <w:rsid w:val="00EE163F"/>
    <w:rsid w:val="00EE1D90"/>
    <w:rsid w:val="00EE326B"/>
    <w:rsid w:val="00EE472A"/>
    <w:rsid w:val="00EF0883"/>
    <w:rsid w:val="00EF3E11"/>
    <w:rsid w:val="00EF456A"/>
    <w:rsid w:val="00EF6B38"/>
    <w:rsid w:val="00EF7840"/>
    <w:rsid w:val="00F0029C"/>
    <w:rsid w:val="00F016AA"/>
    <w:rsid w:val="00F03DA4"/>
    <w:rsid w:val="00F0465F"/>
    <w:rsid w:val="00F055BD"/>
    <w:rsid w:val="00F0767D"/>
    <w:rsid w:val="00F0777A"/>
    <w:rsid w:val="00F07F83"/>
    <w:rsid w:val="00F10A9C"/>
    <w:rsid w:val="00F12CCD"/>
    <w:rsid w:val="00F136BB"/>
    <w:rsid w:val="00F13D62"/>
    <w:rsid w:val="00F15BA6"/>
    <w:rsid w:val="00F21A81"/>
    <w:rsid w:val="00F22CED"/>
    <w:rsid w:val="00F22FE0"/>
    <w:rsid w:val="00F231CE"/>
    <w:rsid w:val="00F2320F"/>
    <w:rsid w:val="00F252DA"/>
    <w:rsid w:val="00F263B1"/>
    <w:rsid w:val="00F27963"/>
    <w:rsid w:val="00F3076B"/>
    <w:rsid w:val="00F307F5"/>
    <w:rsid w:val="00F378A2"/>
    <w:rsid w:val="00F40263"/>
    <w:rsid w:val="00F43490"/>
    <w:rsid w:val="00F47D64"/>
    <w:rsid w:val="00F501A3"/>
    <w:rsid w:val="00F5052E"/>
    <w:rsid w:val="00F505D4"/>
    <w:rsid w:val="00F51099"/>
    <w:rsid w:val="00F55DBA"/>
    <w:rsid w:val="00F55E93"/>
    <w:rsid w:val="00F602D6"/>
    <w:rsid w:val="00F62BB8"/>
    <w:rsid w:val="00F6689D"/>
    <w:rsid w:val="00F67BAD"/>
    <w:rsid w:val="00F67C63"/>
    <w:rsid w:val="00F723A7"/>
    <w:rsid w:val="00F72B8B"/>
    <w:rsid w:val="00F74B79"/>
    <w:rsid w:val="00F77643"/>
    <w:rsid w:val="00F77F8A"/>
    <w:rsid w:val="00F80F4B"/>
    <w:rsid w:val="00F8466E"/>
    <w:rsid w:val="00F858AF"/>
    <w:rsid w:val="00F86D88"/>
    <w:rsid w:val="00F92098"/>
    <w:rsid w:val="00F9510A"/>
    <w:rsid w:val="00F9526C"/>
    <w:rsid w:val="00F95BA2"/>
    <w:rsid w:val="00FA0B4D"/>
    <w:rsid w:val="00FA2ECC"/>
    <w:rsid w:val="00FA3B06"/>
    <w:rsid w:val="00FA3F1C"/>
    <w:rsid w:val="00FA4C13"/>
    <w:rsid w:val="00FB41BE"/>
    <w:rsid w:val="00FB4228"/>
    <w:rsid w:val="00FB432B"/>
    <w:rsid w:val="00FB5774"/>
    <w:rsid w:val="00FC18E4"/>
    <w:rsid w:val="00FC3052"/>
    <w:rsid w:val="00FC3959"/>
    <w:rsid w:val="00FC3DBB"/>
    <w:rsid w:val="00FC62F8"/>
    <w:rsid w:val="00FC7893"/>
    <w:rsid w:val="00FD1F8F"/>
    <w:rsid w:val="00FD4276"/>
    <w:rsid w:val="00FD54FA"/>
    <w:rsid w:val="00FD65FB"/>
    <w:rsid w:val="00FE06EA"/>
    <w:rsid w:val="00FE0FF2"/>
    <w:rsid w:val="00FE2120"/>
    <w:rsid w:val="00FE2E71"/>
    <w:rsid w:val="00FE4A9E"/>
    <w:rsid w:val="00FE56BA"/>
    <w:rsid w:val="00FE5893"/>
    <w:rsid w:val="00FF03A9"/>
    <w:rsid w:val="00FF04E0"/>
    <w:rsid w:val="00FF0941"/>
    <w:rsid w:val="00FF096B"/>
    <w:rsid w:val="00FF5C18"/>
    <w:rsid w:val="00FF709E"/>
    <w:rsid w:val="01612CA2"/>
    <w:rsid w:val="016F0FD3"/>
    <w:rsid w:val="01AA5842"/>
    <w:rsid w:val="01E02B63"/>
    <w:rsid w:val="02297211"/>
    <w:rsid w:val="02CF4D3F"/>
    <w:rsid w:val="02D269D9"/>
    <w:rsid w:val="02E96D2A"/>
    <w:rsid w:val="03775F8A"/>
    <w:rsid w:val="03B11C8C"/>
    <w:rsid w:val="04575F22"/>
    <w:rsid w:val="04750B44"/>
    <w:rsid w:val="05080065"/>
    <w:rsid w:val="05415346"/>
    <w:rsid w:val="05442BB3"/>
    <w:rsid w:val="055E3E41"/>
    <w:rsid w:val="05B0689A"/>
    <w:rsid w:val="06251961"/>
    <w:rsid w:val="06421DEB"/>
    <w:rsid w:val="07827FC8"/>
    <w:rsid w:val="07D41C36"/>
    <w:rsid w:val="07DC5B7B"/>
    <w:rsid w:val="081D2E79"/>
    <w:rsid w:val="08F561A6"/>
    <w:rsid w:val="098447C3"/>
    <w:rsid w:val="098565A6"/>
    <w:rsid w:val="09985486"/>
    <w:rsid w:val="09D14113"/>
    <w:rsid w:val="0ACB2A91"/>
    <w:rsid w:val="0B0C729A"/>
    <w:rsid w:val="0B5C68D9"/>
    <w:rsid w:val="0BEF2B40"/>
    <w:rsid w:val="0C2F6AD8"/>
    <w:rsid w:val="0C7740B2"/>
    <w:rsid w:val="0CAF3EA2"/>
    <w:rsid w:val="0CBF22F3"/>
    <w:rsid w:val="0CE9014D"/>
    <w:rsid w:val="0CEC0BA1"/>
    <w:rsid w:val="0CF13847"/>
    <w:rsid w:val="0D11223F"/>
    <w:rsid w:val="0DCA6AA7"/>
    <w:rsid w:val="0E0F72A8"/>
    <w:rsid w:val="0E197321"/>
    <w:rsid w:val="0E5060D3"/>
    <w:rsid w:val="0EA94B2F"/>
    <w:rsid w:val="0EE57B1C"/>
    <w:rsid w:val="0F3C77A0"/>
    <w:rsid w:val="0FA65661"/>
    <w:rsid w:val="10906450"/>
    <w:rsid w:val="10FC1645"/>
    <w:rsid w:val="1163340C"/>
    <w:rsid w:val="11685AE5"/>
    <w:rsid w:val="119342C4"/>
    <w:rsid w:val="11AF7605"/>
    <w:rsid w:val="120F0C7D"/>
    <w:rsid w:val="1228356A"/>
    <w:rsid w:val="123C04DC"/>
    <w:rsid w:val="12622ED0"/>
    <w:rsid w:val="126C4D8E"/>
    <w:rsid w:val="12B60CDD"/>
    <w:rsid w:val="130068AF"/>
    <w:rsid w:val="130D38E2"/>
    <w:rsid w:val="142121F4"/>
    <w:rsid w:val="14555FBD"/>
    <w:rsid w:val="14B41383"/>
    <w:rsid w:val="14BF79EA"/>
    <w:rsid w:val="14CF26AA"/>
    <w:rsid w:val="14CF7527"/>
    <w:rsid w:val="14F12225"/>
    <w:rsid w:val="15235A08"/>
    <w:rsid w:val="15486681"/>
    <w:rsid w:val="154C53CE"/>
    <w:rsid w:val="155D2EBE"/>
    <w:rsid w:val="16A17F87"/>
    <w:rsid w:val="16EA641C"/>
    <w:rsid w:val="17167119"/>
    <w:rsid w:val="17A5204C"/>
    <w:rsid w:val="188A408D"/>
    <w:rsid w:val="18E90873"/>
    <w:rsid w:val="19022289"/>
    <w:rsid w:val="193377A2"/>
    <w:rsid w:val="1995195B"/>
    <w:rsid w:val="1A784D83"/>
    <w:rsid w:val="1AB5001D"/>
    <w:rsid w:val="1AE709C8"/>
    <w:rsid w:val="1AFF5664"/>
    <w:rsid w:val="1B154ABF"/>
    <w:rsid w:val="1B61481A"/>
    <w:rsid w:val="1B936EC3"/>
    <w:rsid w:val="1BDC2808"/>
    <w:rsid w:val="1C1002E1"/>
    <w:rsid w:val="1C183FEA"/>
    <w:rsid w:val="1C8C0255"/>
    <w:rsid w:val="1CDC1E2E"/>
    <w:rsid w:val="1E0738F1"/>
    <w:rsid w:val="1E1511D6"/>
    <w:rsid w:val="1E3463BC"/>
    <w:rsid w:val="1E762281"/>
    <w:rsid w:val="1EA2214C"/>
    <w:rsid w:val="1EB43DB5"/>
    <w:rsid w:val="1ECA4547"/>
    <w:rsid w:val="1ED27DD3"/>
    <w:rsid w:val="1EDA13E8"/>
    <w:rsid w:val="1F176475"/>
    <w:rsid w:val="1F7917DB"/>
    <w:rsid w:val="1F7B6AFF"/>
    <w:rsid w:val="1FD7409B"/>
    <w:rsid w:val="1FDB2347"/>
    <w:rsid w:val="20130C65"/>
    <w:rsid w:val="203870B4"/>
    <w:rsid w:val="20450546"/>
    <w:rsid w:val="204864DF"/>
    <w:rsid w:val="209778D8"/>
    <w:rsid w:val="20F05B4C"/>
    <w:rsid w:val="21B769AB"/>
    <w:rsid w:val="21BF1975"/>
    <w:rsid w:val="22074035"/>
    <w:rsid w:val="23337DC4"/>
    <w:rsid w:val="236E06F0"/>
    <w:rsid w:val="23D4197C"/>
    <w:rsid w:val="23DD5529"/>
    <w:rsid w:val="249E15D7"/>
    <w:rsid w:val="24F732D0"/>
    <w:rsid w:val="253D56A5"/>
    <w:rsid w:val="25666238"/>
    <w:rsid w:val="25792975"/>
    <w:rsid w:val="25B34FEA"/>
    <w:rsid w:val="25DA61C5"/>
    <w:rsid w:val="25FE4450"/>
    <w:rsid w:val="25FE798C"/>
    <w:rsid w:val="263678BE"/>
    <w:rsid w:val="26531715"/>
    <w:rsid w:val="27022399"/>
    <w:rsid w:val="2730497D"/>
    <w:rsid w:val="278F549B"/>
    <w:rsid w:val="280262ED"/>
    <w:rsid w:val="282C258B"/>
    <w:rsid w:val="28430898"/>
    <w:rsid w:val="291C037A"/>
    <w:rsid w:val="292D5E4A"/>
    <w:rsid w:val="29BD47C9"/>
    <w:rsid w:val="29E4267E"/>
    <w:rsid w:val="2A0004AC"/>
    <w:rsid w:val="2A4428E4"/>
    <w:rsid w:val="2A890666"/>
    <w:rsid w:val="2B013EBC"/>
    <w:rsid w:val="2B485986"/>
    <w:rsid w:val="2B7D5BFA"/>
    <w:rsid w:val="2BCD7ACD"/>
    <w:rsid w:val="2C3D69EB"/>
    <w:rsid w:val="2C505C3E"/>
    <w:rsid w:val="2C942A3B"/>
    <w:rsid w:val="2CC747BD"/>
    <w:rsid w:val="2D3B3BB1"/>
    <w:rsid w:val="2DA330B9"/>
    <w:rsid w:val="2E1658D3"/>
    <w:rsid w:val="2E675AA1"/>
    <w:rsid w:val="2FB2519F"/>
    <w:rsid w:val="2FD15872"/>
    <w:rsid w:val="302910F2"/>
    <w:rsid w:val="30990DC4"/>
    <w:rsid w:val="30DD0603"/>
    <w:rsid w:val="30E3318C"/>
    <w:rsid w:val="311D3DFA"/>
    <w:rsid w:val="313A12BD"/>
    <w:rsid w:val="314414B8"/>
    <w:rsid w:val="31707764"/>
    <w:rsid w:val="31C745D9"/>
    <w:rsid w:val="324104B0"/>
    <w:rsid w:val="32CA351F"/>
    <w:rsid w:val="332A5222"/>
    <w:rsid w:val="333D0739"/>
    <w:rsid w:val="3495123C"/>
    <w:rsid w:val="34AC78D8"/>
    <w:rsid w:val="35014C8A"/>
    <w:rsid w:val="35123069"/>
    <w:rsid w:val="351C5BBF"/>
    <w:rsid w:val="3548421F"/>
    <w:rsid w:val="35513FC7"/>
    <w:rsid w:val="35AD51E6"/>
    <w:rsid w:val="3616252E"/>
    <w:rsid w:val="36261AC0"/>
    <w:rsid w:val="363A2DDE"/>
    <w:rsid w:val="364105EB"/>
    <w:rsid w:val="37556EB5"/>
    <w:rsid w:val="377D3EB3"/>
    <w:rsid w:val="37CA3431"/>
    <w:rsid w:val="37FA3C86"/>
    <w:rsid w:val="380B4A85"/>
    <w:rsid w:val="384E5A88"/>
    <w:rsid w:val="388C537D"/>
    <w:rsid w:val="38CA7A57"/>
    <w:rsid w:val="39042062"/>
    <w:rsid w:val="39E243DD"/>
    <w:rsid w:val="3A032724"/>
    <w:rsid w:val="3A096A2D"/>
    <w:rsid w:val="3B363330"/>
    <w:rsid w:val="3BC86524"/>
    <w:rsid w:val="3BD92717"/>
    <w:rsid w:val="3C50414B"/>
    <w:rsid w:val="3CE71D6B"/>
    <w:rsid w:val="3D42054F"/>
    <w:rsid w:val="3D576DC9"/>
    <w:rsid w:val="3EEE4784"/>
    <w:rsid w:val="3F5E7197"/>
    <w:rsid w:val="3F84527E"/>
    <w:rsid w:val="41230401"/>
    <w:rsid w:val="415C7E88"/>
    <w:rsid w:val="434028FF"/>
    <w:rsid w:val="43743AA1"/>
    <w:rsid w:val="43BF0B68"/>
    <w:rsid w:val="43C50021"/>
    <w:rsid w:val="43D530E6"/>
    <w:rsid w:val="44335E64"/>
    <w:rsid w:val="448B6673"/>
    <w:rsid w:val="45733D49"/>
    <w:rsid w:val="457F76E7"/>
    <w:rsid w:val="45D35C1E"/>
    <w:rsid w:val="45E26383"/>
    <w:rsid w:val="45E734FD"/>
    <w:rsid w:val="45F7623F"/>
    <w:rsid w:val="460F6200"/>
    <w:rsid w:val="4660037D"/>
    <w:rsid w:val="466E20F9"/>
    <w:rsid w:val="472E65F8"/>
    <w:rsid w:val="4747683D"/>
    <w:rsid w:val="4786206C"/>
    <w:rsid w:val="496C6506"/>
    <w:rsid w:val="4A0578F3"/>
    <w:rsid w:val="4A8E2630"/>
    <w:rsid w:val="4B20602F"/>
    <w:rsid w:val="4B640E89"/>
    <w:rsid w:val="4B927ADC"/>
    <w:rsid w:val="4BC9053C"/>
    <w:rsid w:val="4BED5A86"/>
    <w:rsid w:val="4BF06E5E"/>
    <w:rsid w:val="4CFD5442"/>
    <w:rsid w:val="4D3B1DB3"/>
    <w:rsid w:val="4D820B10"/>
    <w:rsid w:val="4DBB1292"/>
    <w:rsid w:val="4E8C4AC7"/>
    <w:rsid w:val="4F0E7E87"/>
    <w:rsid w:val="4F2F794E"/>
    <w:rsid w:val="4F915FB0"/>
    <w:rsid w:val="4F991856"/>
    <w:rsid w:val="50322723"/>
    <w:rsid w:val="50745189"/>
    <w:rsid w:val="508A5488"/>
    <w:rsid w:val="514A1AA5"/>
    <w:rsid w:val="51E42786"/>
    <w:rsid w:val="52042AE0"/>
    <w:rsid w:val="5246060D"/>
    <w:rsid w:val="52472F7A"/>
    <w:rsid w:val="52654B59"/>
    <w:rsid w:val="52697488"/>
    <w:rsid w:val="526A41B9"/>
    <w:rsid w:val="526B57F4"/>
    <w:rsid w:val="526F12E2"/>
    <w:rsid w:val="52C86391"/>
    <w:rsid w:val="53363052"/>
    <w:rsid w:val="533A39DC"/>
    <w:rsid w:val="53E72B60"/>
    <w:rsid w:val="554E19F5"/>
    <w:rsid w:val="562B3BAD"/>
    <w:rsid w:val="565A1C31"/>
    <w:rsid w:val="57187DBA"/>
    <w:rsid w:val="57B50F23"/>
    <w:rsid w:val="57B923CC"/>
    <w:rsid w:val="588B4EBF"/>
    <w:rsid w:val="5934574D"/>
    <w:rsid w:val="5951535E"/>
    <w:rsid w:val="596A050D"/>
    <w:rsid w:val="59C45A66"/>
    <w:rsid w:val="5AC437E7"/>
    <w:rsid w:val="5B2329CA"/>
    <w:rsid w:val="5B972E29"/>
    <w:rsid w:val="5BDF6B9A"/>
    <w:rsid w:val="5BE97240"/>
    <w:rsid w:val="5C0A3A0B"/>
    <w:rsid w:val="5C0F44EF"/>
    <w:rsid w:val="5CC33759"/>
    <w:rsid w:val="5D6C649C"/>
    <w:rsid w:val="5DAF3C6C"/>
    <w:rsid w:val="5DCF5B1B"/>
    <w:rsid w:val="5DD60945"/>
    <w:rsid w:val="5E045DD2"/>
    <w:rsid w:val="5E2251E4"/>
    <w:rsid w:val="5E674F69"/>
    <w:rsid w:val="5E7F76B0"/>
    <w:rsid w:val="5E956E69"/>
    <w:rsid w:val="5EEE5E45"/>
    <w:rsid w:val="5F76296A"/>
    <w:rsid w:val="5FDA36D6"/>
    <w:rsid w:val="5FEB663E"/>
    <w:rsid w:val="603E444E"/>
    <w:rsid w:val="60464FD9"/>
    <w:rsid w:val="60962223"/>
    <w:rsid w:val="61A11484"/>
    <w:rsid w:val="61A9024F"/>
    <w:rsid w:val="61EE02FA"/>
    <w:rsid w:val="63263118"/>
    <w:rsid w:val="64556DE9"/>
    <w:rsid w:val="64957FD0"/>
    <w:rsid w:val="64E32834"/>
    <w:rsid w:val="65131850"/>
    <w:rsid w:val="654F4CA5"/>
    <w:rsid w:val="66100441"/>
    <w:rsid w:val="663347E4"/>
    <w:rsid w:val="66A832F9"/>
    <w:rsid w:val="66E843FB"/>
    <w:rsid w:val="671E3CF1"/>
    <w:rsid w:val="675757F8"/>
    <w:rsid w:val="67AD41B7"/>
    <w:rsid w:val="67AF5EE6"/>
    <w:rsid w:val="68AC5436"/>
    <w:rsid w:val="68E4765D"/>
    <w:rsid w:val="690B4F14"/>
    <w:rsid w:val="692C4F6C"/>
    <w:rsid w:val="69662C4B"/>
    <w:rsid w:val="697742B0"/>
    <w:rsid w:val="6988496D"/>
    <w:rsid w:val="6A292805"/>
    <w:rsid w:val="6B826498"/>
    <w:rsid w:val="6BD507CB"/>
    <w:rsid w:val="6BD70958"/>
    <w:rsid w:val="6C1D0116"/>
    <w:rsid w:val="6C721242"/>
    <w:rsid w:val="6CE73349"/>
    <w:rsid w:val="6D3A1EF5"/>
    <w:rsid w:val="6D9252DD"/>
    <w:rsid w:val="6DC34885"/>
    <w:rsid w:val="6E384791"/>
    <w:rsid w:val="6E3A59AD"/>
    <w:rsid w:val="6E540099"/>
    <w:rsid w:val="6E6563FB"/>
    <w:rsid w:val="6F07688A"/>
    <w:rsid w:val="6F373052"/>
    <w:rsid w:val="6F5C67F9"/>
    <w:rsid w:val="6FC84501"/>
    <w:rsid w:val="70733CF3"/>
    <w:rsid w:val="70E84630"/>
    <w:rsid w:val="713C0C49"/>
    <w:rsid w:val="717F3274"/>
    <w:rsid w:val="71EA4AEC"/>
    <w:rsid w:val="720B5D00"/>
    <w:rsid w:val="72736C5F"/>
    <w:rsid w:val="727E4965"/>
    <w:rsid w:val="72886557"/>
    <w:rsid w:val="728B3168"/>
    <w:rsid w:val="72A273FF"/>
    <w:rsid w:val="73283D4F"/>
    <w:rsid w:val="73890376"/>
    <w:rsid w:val="73932FFD"/>
    <w:rsid w:val="74F06493"/>
    <w:rsid w:val="75354E06"/>
    <w:rsid w:val="758B4B00"/>
    <w:rsid w:val="76252449"/>
    <w:rsid w:val="76455EC7"/>
    <w:rsid w:val="767F20BB"/>
    <w:rsid w:val="769F4801"/>
    <w:rsid w:val="76A8580E"/>
    <w:rsid w:val="76D53510"/>
    <w:rsid w:val="76F51A59"/>
    <w:rsid w:val="773A31E3"/>
    <w:rsid w:val="774C2923"/>
    <w:rsid w:val="778C29AF"/>
    <w:rsid w:val="77985EA6"/>
    <w:rsid w:val="77B108AD"/>
    <w:rsid w:val="780F0459"/>
    <w:rsid w:val="78957CB3"/>
    <w:rsid w:val="795674B4"/>
    <w:rsid w:val="79AF7898"/>
    <w:rsid w:val="7A4C6D2B"/>
    <w:rsid w:val="7A4D40C1"/>
    <w:rsid w:val="7A781050"/>
    <w:rsid w:val="7A7C72F1"/>
    <w:rsid w:val="7AE82B0A"/>
    <w:rsid w:val="7B1B36C3"/>
    <w:rsid w:val="7B374A2A"/>
    <w:rsid w:val="7B6E64E5"/>
    <w:rsid w:val="7BE54DB4"/>
    <w:rsid w:val="7BEF70A2"/>
    <w:rsid w:val="7C761772"/>
    <w:rsid w:val="7C7D68CB"/>
    <w:rsid w:val="7CDF6ED4"/>
    <w:rsid w:val="7D0D5360"/>
    <w:rsid w:val="7D1A76CC"/>
    <w:rsid w:val="7D7D2716"/>
    <w:rsid w:val="7E246841"/>
    <w:rsid w:val="7EE92076"/>
    <w:rsid w:val="7F2A719B"/>
    <w:rsid w:val="7FC812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5"/>
    </o:shapelayout>
  </w:shapeDefaults>
  <w:decimalSymbol w:val="."/>
  <w:listSeparator w:val=","/>
  <w15:docId w15:val="{AF09A000-1348-4126-B24F-83A312661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hAnsiTheme="minorHAnsi" w:cstheme="minorBidi"/>
      <w:kern w:val="2"/>
      <w:sz w:val="24"/>
      <w:szCs w:val="22"/>
    </w:rPr>
  </w:style>
  <w:style w:type="paragraph" w:styleId="1">
    <w:name w:val="heading 1"/>
    <w:basedOn w:val="a"/>
    <w:next w:val="a"/>
    <w:link w:val="1Char"/>
    <w:uiPriority w:val="9"/>
    <w:qFormat/>
    <w:pPr>
      <w:keepNext/>
      <w:keepLines/>
      <w:outlineLvl w:val="0"/>
    </w:pPr>
    <w:rPr>
      <w:b/>
      <w:bCs/>
      <w:kern w:val="44"/>
      <w:sz w:val="32"/>
      <w:szCs w:val="44"/>
    </w:rPr>
  </w:style>
  <w:style w:type="paragraph" w:styleId="2">
    <w:name w:val="heading 2"/>
    <w:basedOn w:val="a"/>
    <w:next w:val="a"/>
    <w:link w:val="2Char"/>
    <w:uiPriority w:val="9"/>
    <w:unhideWhenUsed/>
    <w:qFormat/>
    <w:pPr>
      <w:keepNext/>
      <w:keepLines/>
      <w:spacing w:line="416" w:lineRule="auto"/>
      <w:ind w:leftChars="40" w:left="84"/>
      <w:outlineLvl w:val="1"/>
    </w:pPr>
    <w:rPr>
      <w:rFonts w:asciiTheme="majorHAnsi" w:hAnsiTheme="majorHAnsi" w:cstheme="majorBidi"/>
      <w:b/>
      <w:bCs/>
      <w:sz w:val="30"/>
      <w:szCs w:val="32"/>
    </w:rPr>
  </w:style>
  <w:style w:type="paragraph" w:styleId="3">
    <w:name w:val="heading 3"/>
    <w:basedOn w:val="a"/>
    <w:next w:val="a"/>
    <w:link w:val="3Char"/>
    <w:uiPriority w:val="9"/>
    <w:unhideWhenUsed/>
    <w:qFormat/>
    <w:pPr>
      <w:keepNext/>
      <w:keepLines/>
      <w:spacing w:line="416" w:lineRule="auto"/>
      <w:ind w:left="227"/>
      <w:outlineLvl w:val="2"/>
    </w:pPr>
    <w:rPr>
      <w:b/>
      <w:bCs/>
      <w:sz w:val="28"/>
      <w:szCs w:val="32"/>
    </w:rPr>
  </w:style>
  <w:style w:type="paragraph" w:styleId="4">
    <w:name w:val="heading 4"/>
    <w:basedOn w:val="a"/>
    <w:next w:val="a"/>
    <w:link w:val="4Char"/>
    <w:uiPriority w:val="9"/>
    <w:unhideWhenUsed/>
    <w:qFormat/>
    <w:pPr>
      <w:keepNext/>
      <w:keepLines/>
      <w:snapToGrid w:val="0"/>
      <w:spacing w:after="120"/>
      <w:ind w:firstLineChars="200" w:firstLine="560"/>
      <w:outlineLvl w:val="3"/>
    </w:pPr>
    <w:rPr>
      <w:rFonts w:asciiTheme="majorHAnsi" w:hAnsiTheme="majorHAnsi" w:cstheme="majorBidi"/>
      <w:b/>
      <w:bCs/>
      <w:szCs w:val="28"/>
    </w:rPr>
  </w:style>
  <w:style w:type="paragraph" w:styleId="5">
    <w:name w:val="heading 5"/>
    <w:basedOn w:val="a"/>
    <w:next w:val="a"/>
    <w:link w:val="5Char"/>
    <w:uiPriority w:val="9"/>
    <w:unhideWhenUsed/>
    <w:qFormat/>
    <w:pPr>
      <w:keepNext/>
      <w:keepLines/>
      <w:spacing w:after="120"/>
      <w:ind w:firstLineChars="200" w:firstLine="560"/>
      <w:outlineLvl w:val="4"/>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style>
  <w:style w:type="paragraph" w:styleId="7">
    <w:name w:val="toc 7"/>
    <w:basedOn w:val="a"/>
    <w:next w:val="a"/>
    <w:uiPriority w:val="39"/>
    <w:unhideWhenUsed/>
    <w:qFormat/>
    <w:pPr>
      <w:ind w:leftChars="1200" w:left="2520"/>
    </w:pPr>
  </w:style>
  <w:style w:type="paragraph" w:styleId="50">
    <w:name w:val="toc 5"/>
    <w:basedOn w:val="a"/>
    <w:next w:val="a"/>
    <w:uiPriority w:val="39"/>
    <w:unhideWhenUsed/>
    <w:qFormat/>
    <w:pPr>
      <w:ind w:leftChars="800" w:left="1680"/>
    </w:pPr>
  </w:style>
  <w:style w:type="paragraph" w:styleId="30">
    <w:name w:val="toc 3"/>
    <w:basedOn w:val="a"/>
    <w:next w:val="a"/>
    <w:uiPriority w:val="39"/>
    <w:unhideWhenUsed/>
    <w:qFormat/>
    <w:pPr>
      <w:ind w:leftChars="400" w:left="840"/>
    </w:pPr>
  </w:style>
  <w:style w:type="paragraph" w:styleId="8">
    <w:name w:val="toc 8"/>
    <w:basedOn w:val="a"/>
    <w:next w:val="a"/>
    <w:uiPriority w:val="39"/>
    <w:unhideWhenUsed/>
    <w:qFormat/>
    <w:pPr>
      <w:ind w:leftChars="1400" w:left="2940"/>
    </w:pPr>
  </w:style>
  <w:style w:type="paragraph" w:styleId="a5">
    <w:name w:val="Date"/>
    <w:basedOn w:val="a"/>
    <w:next w:val="a"/>
    <w:link w:val="Char1"/>
    <w:uiPriority w:val="99"/>
    <w:unhideWhenUsed/>
    <w:qFormat/>
    <w:pPr>
      <w:ind w:leftChars="2500" w:left="100"/>
    </w:p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0">
    <w:name w:val="toc 4"/>
    <w:basedOn w:val="a"/>
    <w:next w:val="a"/>
    <w:uiPriority w:val="39"/>
    <w:unhideWhenUsed/>
    <w:qFormat/>
    <w:pPr>
      <w:ind w:leftChars="600" w:left="1260"/>
    </w:pPr>
  </w:style>
  <w:style w:type="paragraph" w:styleId="6">
    <w:name w:val="toc 6"/>
    <w:basedOn w:val="a"/>
    <w:next w:val="a"/>
    <w:uiPriority w:val="39"/>
    <w:unhideWhenUsed/>
    <w:qFormat/>
    <w:pPr>
      <w:ind w:leftChars="1000" w:left="2100"/>
    </w:pPr>
  </w:style>
  <w:style w:type="paragraph" w:styleId="20">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Cs w:val="24"/>
    </w:rPr>
  </w:style>
  <w:style w:type="character" w:styleId="aa">
    <w:name w:val="FollowedHyperlink"/>
    <w:basedOn w:val="a0"/>
    <w:uiPriority w:val="99"/>
    <w:unhideWhenUsed/>
    <w:qFormat/>
    <w:rPr>
      <w:color w:val="954F72" w:themeColor="followedHyperlink"/>
      <w:u w:val="single"/>
    </w:rPr>
  </w:style>
  <w:style w:type="character" w:styleId="ab">
    <w:name w:val="Hyperlink"/>
    <w:basedOn w:val="a0"/>
    <w:uiPriority w:val="99"/>
    <w:unhideWhenUsed/>
    <w:qFormat/>
    <w:rPr>
      <w:color w:val="0563C1" w:themeColor="hyperlink"/>
      <w:u w:val="single"/>
    </w:rPr>
  </w:style>
  <w:style w:type="character" w:styleId="ac">
    <w:name w:val="annotation reference"/>
    <w:basedOn w:val="a0"/>
    <w:uiPriority w:val="99"/>
    <w:unhideWhenUsed/>
    <w:qFormat/>
    <w:rPr>
      <w:sz w:val="21"/>
      <w:szCs w:val="21"/>
    </w:rPr>
  </w:style>
  <w:style w:type="table" w:styleId="ad">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Pr>
      <w:rFonts w:asciiTheme="minorHAnsi" w:eastAsia="宋体" w:hAnsiTheme="minorHAnsi"/>
      <w:b/>
      <w:bCs/>
      <w:kern w:val="44"/>
      <w:sz w:val="32"/>
      <w:szCs w:val="44"/>
    </w:rPr>
  </w:style>
  <w:style w:type="character" w:customStyle="1" w:styleId="2Char">
    <w:name w:val="标题 2 Char"/>
    <w:basedOn w:val="a0"/>
    <w:link w:val="2"/>
    <w:uiPriority w:val="9"/>
    <w:qFormat/>
    <w:rPr>
      <w:rFonts w:asciiTheme="majorHAnsi" w:eastAsia="宋体" w:hAnsiTheme="majorHAnsi" w:cstheme="majorBidi"/>
      <w:b/>
      <w:bCs/>
      <w:sz w:val="30"/>
      <w:szCs w:val="32"/>
    </w:rPr>
  </w:style>
  <w:style w:type="character" w:customStyle="1" w:styleId="3Char">
    <w:name w:val="标题 3 Char"/>
    <w:basedOn w:val="a0"/>
    <w:link w:val="3"/>
    <w:uiPriority w:val="9"/>
    <w:qFormat/>
    <w:rPr>
      <w:rFonts w:asciiTheme="minorHAnsi" w:eastAsia="宋体" w:hAnsiTheme="minorHAnsi"/>
      <w:b/>
      <w:bCs/>
      <w:sz w:val="28"/>
      <w:szCs w:val="32"/>
    </w:rPr>
  </w:style>
  <w:style w:type="character" w:customStyle="1" w:styleId="4Char">
    <w:name w:val="标题 4 Char"/>
    <w:basedOn w:val="a0"/>
    <w:link w:val="4"/>
    <w:uiPriority w:val="9"/>
    <w:qFormat/>
    <w:rPr>
      <w:rFonts w:asciiTheme="majorHAnsi" w:eastAsia="宋体" w:hAnsiTheme="majorHAnsi" w:cstheme="majorBidi"/>
      <w:b/>
      <w:bCs/>
      <w:sz w:val="24"/>
      <w:szCs w:val="28"/>
    </w:rPr>
  </w:style>
  <w:style w:type="character" w:customStyle="1" w:styleId="5Char">
    <w:name w:val="标题 5 Char"/>
    <w:basedOn w:val="a0"/>
    <w:link w:val="5"/>
    <w:uiPriority w:val="9"/>
    <w:qFormat/>
    <w:rPr>
      <w:rFonts w:asciiTheme="minorHAnsi" w:eastAsia="宋体" w:hAnsiTheme="minorHAnsi"/>
      <w:bCs/>
      <w:sz w:val="24"/>
      <w:szCs w:val="28"/>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Char1">
    <w:name w:val="日期 Char"/>
    <w:basedOn w:val="a0"/>
    <w:link w:val="a5"/>
    <w:uiPriority w:val="99"/>
    <w:semiHidden/>
    <w:qFormat/>
  </w:style>
  <w:style w:type="paragraph" w:customStyle="1" w:styleId="TOC1">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customStyle="1" w:styleId="Char2">
    <w:name w:val="批注框文本 Char"/>
    <w:basedOn w:val="a0"/>
    <w:link w:val="a6"/>
    <w:uiPriority w:val="99"/>
    <w:semiHidden/>
    <w:qFormat/>
    <w:rPr>
      <w:sz w:val="18"/>
      <w:szCs w:val="18"/>
    </w:rPr>
  </w:style>
  <w:style w:type="character" w:customStyle="1" w:styleId="Char0">
    <w:name w:val="批注文字 Char"/>
    <w:basedOn w:val="a0"/>
    <w:link w:val="a4"/>
    <w:uiPriority w:val="99"/>
    <w:semiHidden/>
    <w:qFormat/>
  </w:style>
  <w:style w:type="character" w:customStyle="1" w:styleId="Char">
    <w:name w:val="批注主题 Char"/>
    <w:basedOn w:val="Char0"/>
    <w:link w:val="a3"/>
    <w:uiPriority w:val="99"/>
    <w:semiHidden/>
    <w:qFormat/>
    <w:rPr>
      <w:b/>
      <w:bCs/>
    </w:rPr>
  </w:style>
  <w:style w:type="paragraph" w:customStyle="1" w:styleId="11">
    <w:name w:val="列出段落1"/>
    <w:basedOn w:val="a"/>
    <w:uiPriority w:val="99"/>
    <w:unhideWhenUsed/>
    <w:qFormat/>
    <w:pPr>
      <w:ind w:firstLineChars="200" w:firstLine="420"/>
    </w:pPr>
  </w:style>
  <w:style w:type="paragraph" w:customStyle="1" w:styleId="ae">
    <w:name w:val="内容"/>
    <w:next w:val="a"/>
    <w:link w:val="Char5"/>
    <w:qFormat/>
    <w:pPr>
      <w:spacing w:after="120" w:line="440" w:lineRule="exact"/>
      <w:ind w:firstLineChars="200" w:firstLine="560"/>
    </w:pPr>
    <w:rPr>
      <w:sz w:val="24"/>
    </w:rPr>
  </w:style>
  <w:style w:type="paragraph" w:customStyle="1" w:styleId="af">
    <w:name w:val="截图标题"/>
    <w:basedOn w:val="a"/>
    <w:link w:val="Char6"/>
    <w:qFormat/>
    <w:pPr>
      <w:jc w:val="center"/>
    </w:pPr>
  </w:style>
  <w:style w:type="character" w:customStyle="1" w:styleId="Char5">
    <w:name w:val="内容 Char"/>
    <w:link w:val="ae"/>
    <w:qFormat/>
    <w:rPr>
      <w:rFonts w:ascii="Times New Roman" w:eastAsia="宋体" w:hAnsi="Times New Roman"/>
      <w:sz w:val="24"/>
    </w:rPr>
  </w:style>
  <w:style w:type="character" w:customStyle="1" w:styleId="Char6">
    <w:name w:val="截图标题 Char"/>
    <w:link w:val="af"/>
    <w:qFormat/>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glossaryDocument" Target="glossary/document.xml"/><Relationship Id="rId16" Type="http://schemas.openxmlformats.org/officeDocument/2006/relationships/image" Target="media/image1.png"/><Relationship Id="rId107" Type="http://schemas.openxmlformats.org/officeDocument/2006/relationships/image" Target="media/image92.pn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image" Target="media/image103.png"/><Relationship Id="rId126" Type="http://schemas.openxmlformats.org/officeDocument/2006/relationships/image" Target="media/image111.png"/><Relationship Id="rId13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png"/><Relationship Id="rId124" Type="http://schemas.openxmlformats.org/officeDocument/2006/relationships/image" Target="media/image109.png"/><Relationship Id="rId129" Type="http://schemas.openxmlformats.org/officeDocument/2006/relationships/image" Target="media/image114.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27" Type="http://schemas.openxmlformats.org/officeDocument/2006/relationships/image" Target="media/image112.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footer" Target="footer6.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127d8c5-70a4-484e-89f0-a72d36a5dfbd}"/>
        <w:category>
          <w:name w:val="常规"/>
          <w:gallery w:val="placeholder"/>
        </w:category>
        <w:types>
          <w:type w:val="bbPlcHdr"/>
        </w:types>
        <w:behaviors>
          <w:behavior w:val="content"/>
        </w:behaviors>
        <w:guid w:val="{6127D8C5-70A4-484E-89F0-A72D36A5DFBD}"/>
      </w:docPartPr>
      <w:docPartBody>
        <w:p w:rsidR="00212AEE" w:rsidRDefault="00212AEE">
          <w:r>
            <w:rPr>
              <w:color w:val="808080"/>
            </w:rPr>
            <w:t>单击此处输入文字。</w:t>
          </w:r>
        </w:p>
      </w:docPartBody>
    </w:docPart>
    <w:docPart>
      <w:docPartPr>
        <w:name w:val="{c92b8822-de24-4856-980b-eae6b88e611f}"/>
        <w:category>
          <w:name w:val="常规"/>
          <w:gallery w:val="placeholder"/>
        </w:category>
        <w:types>
          <w:type w:val="bbPlcHdr"/>
        </w:types>
        <w:behaviors>
          <w:behavior w:val="content"/>
        </w:behaviors>
        <w:guid w:val="{C92B8822-DE24-4856-980B-EAE6B88E611F}"/>
      </w:docPartPr>
      <w:docPartBody>
        <w:p w:rsidR="00212AEE" w:rsidRDefault="00212AEE">
          <w:r>
            <w:rPr>
              <w:color w:val="808080"/>
            </w:rPr>
            <w:t>单击此处输入文字。</w:t>
          </w:r>
        </w:p>
      </w:docPartBody>
    </w:docPart>
    <w:docPart>
      <w:docPartPr>
        <w:name w:val="{4493c3a3-dc3a-406e-af97-05354710baba}"/>
        <w:category>
          <w:name w:val="常规"/>
          <w:gallery w:val="placeholder"/>
        </w:category>
        <w:types>
          <w:type w:val="bbPlcHdr"/>
        </w:types>
        <w:behaviors>
          <w:behavior w:val="content"/>
        </w:behaviors>
        <w:guid w:val="{4493C3A3-DC3A-406E-AF97-05354710BABA}"/>
      </w:docPartPr>
      <w:docPartBody>
        <w:p w:rsidR="00212AEE" w:rsidRDefault="00212AEE">
          <w:r>
            <w:rPr>
              <w:color w:val="808080"/>
            </w:rPr>
            <w:t>单击此处输入文字。</w:t>
          </w:r>
        </w:p>
      </w:docPartBody>
    </w:docPart>
    <w:docPart>
      <w:docPartPr>
        <w:name w:val="{94add6ff-597f-4549-8c01-bc2adad9fe9f}"/>
        <w:category>
          <w:name w:val="常规"/>
          <w:gallery w:val="placeholder"/>
        </w:category>
        <w:types>
          <w:type w:val="bbPlcHdr"/>
        </w:types>
        <w:behaviors>
          <w:behavior w:val="content"/>
        </w:behaviors>
        <w:guid w:val="{94ADD6FF-597F-4549-8C01-BC2ADAD9FE9F}"/>
      </w:docPartPr>
      <w:docPartBody>
        <w:p w:rsidR="00212AEE" w:rsidRDefault="00212AEE">
          <w:r>
            <w:rPr>
              <w:color w:val="808080"/>
            </w:rPr>
            <w:t>单击此处输入文字。</w:t>
          </w:r>
        </w:p>
      </w:docPartBody>
    </w:docPart>
    <w:docPart>
      <w:docPartPr>
        <w:name w:val="{dcd3a291-ae02-4da5-8f3a-ffe3c9ea051f}"/>
        <w:category>
          <w:name w:val="常规"/>
          <w:gallery w:val="placeholder"/>
        </w:category>
        <w:types>
          <w:type w:val="bbPlcHdr"/>
        </w:types>
        <w:behaviors>
          <w:behavior w:val="content"/>
        </w:behaviors>
        <w:guid w:val="{DCD3A291-AE02-4DA5-8F3A-FFE3C9EA051F}"/>
      </w:docPartPr>
      <w:docPartBody>
        <w:p w:rsidR="00212AEE" w:rsidRDefault="00212AEE">
          <w:r>
            <w:rPr>
              <w:color w:val="808080"/>
            </w:rPr>
            <w:t>单击此处输入文字。</w:t>
          </w:r>
        </w:p>
      </w:docPartBody>
    </w:docPart>
    <w:docPart>
      <w:docPartPr>
        <w:name w:val="{119a58f6-d0e2-42c6-b47d-48cdef5666c3}"/>
        <w:category>
          <w:name w:val="常规"/>
          <w:gallery w:val="placeholder"/>
        </w:category>
        <w:types>
          <w:type w:val="bbPlcHdr"/>
        </w:types>
        <w:behaviors>
          <w:behavior w:val="content"/>
        </w:behaviors>
        <w:guid w:val="{119A58F6-D0E2-42C6-B47D-48CDEF5666C3}"/>
      </w:docPartPr>
      <w:docPartBody>
        <w:p w:rsidR="00212AEE" w:rsidRDefault="00212AEE">
          <w:r>
            <w:rPr>
              <w:color w:val="808080"/>
            </w:rPr>
            <w:t>单击此处输入文字。</w:t>
          </w:r>
        </w:p>
      </w:docPartBody>
    </w:docPart>
    <w:docPart>
      <w:docPartPr>
        <w:name w:val="{68bf088d-41e0-4cc9-9899-c563d680a627}"/>
        <w:category>
          <w:name w:val="常规"/>
          <w:gallery w:val="placeholder"/>
        </w:category>
        <w:types>
          <w:type w:val="bbPlcHdr"/>
        </w:types>
        <w:behaviors>
          <w:behavior w:val="content"/>
        </w:behaviors>
        <w:guid w:val="{68BF088D-41E0-4CC9-9899-C563D680A627}"/>
      </w:docPartPr>
      <w:docPartBody>
        <w:p w:rsidR="00212AEE" w:rsidRDefault="00212AEE">
          <w:r>
            <w:rPr>
              <w:color w:val="808080"/>
            </w:rPr>
            <w:t>单击此处输入文字。</w:t>
          </w:r>
        </w:p>
      </w:docPartBody>
    </w:docPart>
    <w:docPart>
      <w:docPartPr>
        <w:name w:val="{aab0d24e-7a50-4766-87a6-960fe0a0b9d9}"/>
        <w:category>
          <w:name w:val="常规"/>
          <w:gallery w:val="placeholder"/>
        </w:category>
        <w:types>
          <w:type w:val="bbPlcHdr"/>
        </w:types>
        <w:behaviors>
          <w:behavior w:val="content"/>
        </w:behaviors>
        <w:guid w:val="{AAB0D24E-7A50-4766-87A6-960FE0A0B9D9}"/>
      </w:docPartPr>
      <w:docPartBody>
        <w:p w:rsidR="00212AEE" w:rsidRDefault="00212AEE">
          <w:r>
            <w:rPr>
              <w:color w:val="808080"/>
            </w:rPr>
            <w:t>单击此处输入文字。</w:t>
          </w:r>
        </w:p>
      </w:docPartBody>
    </w:docPart>
    <w:docPart>
      <w:docPartPr>
        <w:name w:val="{3c33e9d6-3ea8-4029-a589-2f0243cd1305}"/>
        <w:category>
          <w:name w:val="常规"/>
          <w:gallery w:val="placeholder"/>
        </w:category>
        <w:types>
          <w:type w:val="bbPlcHdr"/>
        </w:types>
        <w:behaviors>
          <w:behavior w:val="content"/>
        </w:behaviors>
        <w:guid w:val="{3C33E9D6-3EA8-4029-A589-2F0243CD1305}"/>
      </w:docPartPr>
      <w:docPartBody>
        <w:p w:rsidR="00212AEE" w:rsidRDefault="00212AEE">
          <w:r>
            <w:rPr>
              <w:color w:val="808080"/>
            </w:rPr>
            <w:t>单击此处输入文字。</w:t>
          </w:r>
        </w:p>
      </w:docPartBody>
    </w:docPart>
    <w:docPart>
      <w:docPartPr>
        <w:name w:val="{00d96b49-d9da-402d-a212-570f8fa9504b}"/>
        <w:category>
          <w:name w:val="常规"/>
          <w:gallery w:val="placeholder"/>
        </w:category>
        <w:types>
          <w:type w:val="bbPlcHdr"/>
        </w:types>
        <w:behaviors>
          <w:behavior w:val="content"/>
        </w:behaviors>
        <w:guid w:val="{00D96B49-D9DA-402D-A212-570F8FA9504B}"/>
      </w:docPartPr>
      <w:docPartBody>
        <w:p w:rsidR="00212AEE" w:rsidRDefault="00212AEE">
          <w:r>
            <w:rPr>
              <w:color w:val="808080"/>
            </w:rPr>
            <w:t>单击此处输入文字。</w:t>
          </w:r>
        </w:p>
      </w:docPartBody>
    </w:docPart>
    <w:docPart>
      <w:docPartPr>
        <w:name w:val="{e92d2b2b-35a3-451b-b7f1-00df7c6cb0db}"/>
        <w:category>
          <w:name w:val="常规"/>
          <w:gallery w:val="placeholder"/>
        </w:category>
        <w:types>
          <w:type w:val="bbPlcHdr"/>
        </w:types>
        <w:behaviors>
          <w:behavior w:val="content"/>
        </w:behaviors>
        <w:guid w:val="{E92D2B2B-35A3-451B-B7F1-00DF7C6CB0DB}"/>
      </w:docPartPr>
      <w:docPartBody>
        <w:p w:rsidR="00212AEE" w:rsidRDefault="00212AEE">
          <w:r>
            <w:rPr>
              <w:color w:val="808080"/>
            </w:rPr>
            <w:t>单击此处输入文字。</w:t>
          </w:r>
        </w:p>
      </w:docPartBody>
    </w:docPart>
    <w:docPart>
      <w:docPartPr>
        <w:name w:val="{665ae3f2-3163-4dd6-8155-1c0267bdffd6}"/>
        <w:category>
          <w:name w:val="常规"/>
          <w:gallery w:val="placeholder"/>
        </w:category>
        <w:types>
          <w:type w:val="bbPlcHdr"/>
        </w:types>
        <w:behaviors>
          <w:behavior w:val="content"/>
        </w:behaviors>
        <w:guid w:val="{665AE3F2-3163-4DD6-8155-1C0267BDFFD6}"/>
      </w:docPartPr>
      <w:docPartBody>
        <w:p w:rsidR="00212AEE" w:rsidRDefault="00212AEE">
          <w:r>
            <w:rPr>
              <w:color w:val="808080"/>
            </w:rPr>
            <w:t>单击此处输入文字。</w:t>
          </w:r>
        </w:p>
      </w:docPartBody>
    </w:docPart>
    <w:docPart>
      <w:docPartPr>
        <w:name w:val="{acfb680a-4b84-4a33-91d8-556521df683b}"/>
        <w:category>
          <w:name w:val="常规"/>
          <w:gallery w:val="placeholder"/>
        </w:category>
        <w:types>
          <w:type w:val="bbPlcHdr"/>
        </w:types>
        <w:behaviors>
          <w:behavior w:val="content"/>
        </w:behaviors>
        <w:guid w:val="{ACFB680A-4B84-4A33-91D8-556521DF683B}"/>
      </w:docPartPr>
      <w:docPartBody>
        <w:p w:rsidR="00212AEE" w:rsidRDefault="00212AEE">
          <w:r>
            <w:rPr>
              <w:color w:val="808080"/>
            </w:rPr>
            <w:t>单击此处输入文字。</w:t>
          </w:r>
        </w:p>
      </w:docPartBody>
    </w:docPart>
    <w:docPart>
      <w:docPartPr>
        <w:name w:val="{a0a5883f-f1b0-4e5d-baf7-339ab6accff5}"/>
        <w:category>
          <w:name w:val="常规"/>
          <w:gallery w:val="placeholder"/>
        </w:category>
        <w:types>
          <w:type w:val="bbPlcHdr"/>
        </w:types>
        <w:behaviors>
          <w:behavior w:val="content"/>
        </w:behaviors>
        <w:guid w:val="{A0A5883F-F1B0-4E5D-BAF7-339AB6ACCFF5}"/>
      </w:docPartPr>
      <w:docPartBody>
        <w:p w:rsidR="00212AEE" w:rsidRDefault="00212AEE">
          <w:r>
            <w:rPr>
              <w:color w:val="808080"/>
            </w:rPr>
            <w:t>单击此处输入文字。</w:t>
          </w:r>
        </w:p>
      </w:docPartBody>
    </w:docPart>
    <w:docPart>
      <w:docPartPr>
        <w:name w:val="{fbd505cc-720c-4643-af0a-24d782df8891}"/>
        <w:category>
          <w:name w:val="常规"/>
          <w:gallery w:val="placeholder"/>
        </w:category>
        <w:types>
          <w:type w:val="bbPlcHdr"/>
        </w:types>
        <w:behaviors>
          <w:behavior w:val="content"/>
        </w:behaviors>
        <w:guid w:val="{FBD505CC-720C-4643-AF0A-24D782DF8891}"/>
      </w:docPartPr>
      <w:docPartBody>
        <w:p w:rsidR="00212AEE" w:rsidRDefault="00212AEE">
          <w:r>
            <w:rPr>
              <w:color w:val="808080"/>
            </w:rPr>
            <w:t>单击此处输入文字。</w:t>
          </w:r>
        </w:p>
      </w:docPartBody>
    </w:docPart>
    <w:docPart>
      <w:docPartPr>
        <w:name w:val="{39678ff0-095b-4760-b7dd-4b7e8f9f0dc7}"/>
        <w:category>
          <w:name w:val="常规"/>
          <w:gallery w:val="placeholder"/>
        </w:category>
        <w:types>
          <w:type w:val="bbPlcHdr"/>
        </w:types>
        <w:behaviors>
          <w:behavior w:val="content"/>
        </w:behaviors>
        <w:guid w:val="{39678FF0-095B-4760-B7DD-4B7E8F9F0DC7}"/>
      </w:docPartPr>
      <w:docPartBody>
        <w:p w:rsidR="00212AEE" w:rsidRDefault="00212AEE">
          <w:r>
            <w:rPr>
              <w:color w:val="808080"/>
            </w:rPr>
            <w:t>单击此处输入文字。</w:t>
          </w:r>
        </w:p>
      </w:docPartBody>
    </w:docPart>
    <w:docPart>
      <w:docPartPr>
        <w:name w:val="{b085cecf-ea5e-4136-9d4b-71cdd5a5d075}"/>
        <w:category>
          <w:name w:val="常规"/>
          <w:gallery w:val="placeholder"/>
        </w:category>
        <w:types>
          <w:type w:val="bbPlcHdr"/>
        </w:types>
        <w:behaviors>
          <w:behavior w:val="content"/>
        </w:behaviors>
        <w:guid w:val="{B085CECF-EA5E-4136-9D4B-71CDD5A5D075}"/>
      </w:docPartPr>
      <w:docPartBody>
        <w:p w:rsidR="00212AEE" w:rsidRDefault="00212AEE">
          <w:r>
            <w:rPr>
              <w:color w:val="808080"/>
            </w:rPr>
            <w:t>单击此处输入文字。</w:t>
          </w:r>
        </w:p>
      </w:docPartBody>
    </w:docPart>
    <w:docPart>
      <w:docPartPr>
        <w:name w:val="{192eea63-9c30-4d72-978c-e9511e929892}"/>
        <w:category>
          <w:name w:val="常规"/>
          <w:gallery w:val="placeholder"/>
        </w:category>
        <w:types>
          <w:type w:val="bbPlcHdr"/>
        </w:types>
        <w:behaviors>
          <w:behavior w:val="content"/>
        </w:behaviors>
        <w:guid w:val="{192EEA63-9C30-4D72-978C-E9511E929892}"/>
      </w:docPartPr>
      <w:docPartBody>
        <w:p w:rsidR="00212AEE" w:rsidRDefault="00212AEE">
          <w:r>
            <w:rPr>
              <w:color w:val="808080"/>
            </w:rPr>
            <w:t>单击此处输入文字。</w:t>
          </w:r>
        </w:p>
      </w:docPartBody>
    </w:docPart>
    <w:docPart>
      <w:docPartPr>
        <w:name w:val="{743a9b1c-cc83-43d9-a168-49ecec76ae63}"/>
        <w:category>
          <w:name w:val="常规"/>
          <w:gallery w:val="placeholder"/>
        </w:category>
        <w:types>
          <w:type w:val="bbPlcHdr"/>
        </w:types>
        <w:behaviors>
          <w:behavior w:val="content"/>
        </w:behaviors>
        <w:guid w:val="{743A9B1C-CC83-43D9-A168-49ECEC76AE63}"/>
      </w:docPartPr>
      <w:docPartBody>
        <w:p w:rsidR="00212AEE" w:rsidRDefault="00212AEE">
          <w:r>
            <w:rPr>
              <w:color w:val="808080"/>
            </w:rPr>
            <w:t>单击此处输入文字。</w:t>
          </w:r>
        </w:p>
      </w:docPartBody>
    </w:docPart>
    <w:docPart>
      <w:docPartPr>
        <w:name w:val="{e4621d23-5895-433a-9003-6df080d2ddca}"/>
        <w:category>
          <w:name w:val="常规"/>
          <w:gallery w:val="placeholder"/>
        </w:category>
        <w:types>
          <w:type w:val="bbPlcHdr"/>
        </w:types>
        <w:behaviors>
          <w:behavior w:val="content"/>
        </w:behaviors>
        <w:guid w:val="{E4621D23-5895-433A-9003-6DF080D2DDCA}"/>
      </w:docPartPr>
      <w:docPartBody>
        <w:p w:rsidR="00212AEE" w:rsidRDefault="00212AEE">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A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revisionView w:inkAnnotations="0"/>
  <w:defaultTabStop w:val="420"/>
  <w:characterSpacingControl w:val="doNotCompress"/>
  <w:compat>
    <w:useFELayout/>
    <w:splitPgBreakAndParaMark/>
    <w:compatSetting w:name="compatibilityMode" w:uri="http://schemas.microsoft.com/office/word" w:val="12"/>
  </w:compat>
  <w:rsids>
    <w:rsidRoot w:val="00212AEE"/>
    <w:rsid w:val="00212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106" textRotate="1"/>
    <customShpInfo spid="_x0000_s4107"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B5C196-AD34-4784-B039-369299D7D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57</Pages>
  <Words>2241</Words>
  <Characters>12778</Characters>
  <Application>Microsoft Office Word</Application>
  <DocSecurity>0</DocSecurity>
  <Lines>106</Lines>
  <Paragraphs>29</Paragraphs>
  <ScaleCrop>false</ScaleCrop>
  <Company>http://www.deepbbs.org</Company>
  <LinksUpToDate>false</LinksUpToDate>
  <CharactersWithSpaces>14990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zhangyp</dc:creator>
  <cp:lastModifiedBy>deeplm</cp:lastModifiedBy>
  <cp:revision>1162</cp:revision>
  <cp:lastPrinted>2018-10-30T02:28:00Z</cp:lastPrinted>
  <dcterms:created xsi:type="dcterms:W3CDTF">2016-07-11T01:26:00Z</dcterms:created>
  <dcterms:modified xsi:type="dcterms:W3CDTF">2018-10-30T04:02:00Z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